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9382" w14:textId="77777777" w:rsidR="00B7053F" w:rsidRPr="00E94F77" w:rsidRDefault="00B7053F">
      <w:pPr>
        <w:pStyle w:val="Title"/>
        <w:rPr>
          <w:rFonts w:ascii="Arabic Typesetting" w:hAnsi="Arabic Typesetting" w:cs="Arabic Typesetting"/>
          <w:sz w:val="32"/>
          <w:szCs w:val="32"/>
        </w:rPr>
      </w:pPr>
    </w:p>
    <w:p w14:paraId="76EFDF0E" w14:textId="77777777" w:rsidR="005116ED" w:rsidRPr="00E94F77" w:rsidRDefault="005116ED">
      <w:pPr>
        <w:pStyle w:val="Title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CURRICULUM VITAE</w:t>
      </w:r>
    </w:p>
    <w:p w14:paraId="6B4D0D9A" w14:textId="77777777" w:rsidR="005116ED" w:rsidRPr="00E94F77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14:paraId="060FADFB" w14:textId="77777777" w:rsidR="005116ED" w:rsidRPr="00E94F77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E94F77">
        <w:rPr>
          <w:rFonts w:ascii="Arabic Typesetting" w:hAnsi="Arabic Typesetting" w:cs="Arabic Typesetting" w:hint="cs"/>
          <w:b/>
          <w:sz w:val="32"/>
          <w:szCs w:val="32"/>
        </w:rPr>
        <w:t xml:space="preserve">MARK </w:t>
      </w:r>
      <w:r w:rsidR="004D772F" w:rsidRPr="00E94F77">
        <w:rPr>
          <w:rFonts w:ascii="Arabic Typesetting" w:hAnsi="Arabic Typesetting" w:cs="Arabic Typesetting" w:hint="cs"/>
          <w:b/>
          <w:sz w:val="32"/>
          <w:szCs w:val="32"/>
        </w:rPr>
        <w:t xml:space="preserve">FRASER </w:t>
      </w:r>
      <w:r w:rsidRPr="00E94F77">
        <w:rPr>
          <w:rFonts w:ascii="Arabic Typesetting" w:hAnsi="Arabic Typesetting" w:cs="Arabic Typesetting" w:hint="cs"/>
          <w:b/>
          <w:sz w:val="32"/>
          <w:szCs w:val="32"/>
        </w:rPr>
        <w:t>FOZZARD</w:t>
      </w:r>
    </w:p>
    <w:p w14:paraId="2292325A" w14:textId="77777777" w:rsidR="005116ED" w:rsidRDefault="005116E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jc w:val="center"/>
        <w:rPr>
          <w:rFonts w:ascii="Tahoma" w:hAnsi="Tahoma" w:cs="Tahoma"/>
          <w:szCs w:val="36"/>
        </w:rPr>
      </w:pPr>
    </w:p>
    <w:p w14:paraId="5DA27B10" w14:textId="77777777" w:rsidR="005116ED" w:rsidRPr="00E94F77" w:rsidRDefault="005116ED">
      <w:pPr>
        <w:rPr>
          <w:rFonts w:ascii="Arabic Typesetting" w:hAnsi="Arabic Typesetting" w:cs="Arabic Typesetting"/>
          <w:sz w:val="32"/>
          <w:szCs w:val="32"/>
        </w:rPr>
      </w:pPr>
    </w:p>
    <w:p w14:paraId="3D5802E2" w14:textId="77777777" w:rsidR="005116ED" w:rsidRPr="00E94F77" w:rsidRDefault="005116ED" w:rsidP="003F2C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PERSONAL DETAILS</w:t>
      </w:r>
    </w:p>
    <w:p w14:paraId="74736B6B" w14:textId="77777777" w:rsidR="005116ED" w:rsidRPr="00E94F77" w:rsidRDefault="005116ED">
      <w:pPr>
        <w:rPr>
          <w:rFonts w:ascii="Arabic Typesetting" w:hAnsi="Arabic Typesetting" w:cs="Arabic Typesetting"/>
          <w:sz w:val="32"/>
          <w:szCs w:val="32"/>
        </w:rPr>
      </w:pPr>
    </w:p>
    <w:p w14:paraId="0AECE77A" w14:textId="77777777" w:rsidR="00E94F77" w:rsidRPr="00E94F77" w:rsidRDefault="005116ED" w:rsidP="00AC0D6C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Address: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 xml:space="preserve">           Sixth Floor Windeyer Chambers</w:t>
      </w:r>
    </w:p>
    <w:p w14:paraId="3D78F3AF" w14:textId="77777777" w:rsidR="005116ED" w:rsidRPr="00E94F77" w:rsidRDefault="000A5344" w:rsidP="00AC0D6C">
      <w:pPr>
        <w:ind w:left="288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6/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225 Macquarie Street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, 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Sydney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NSW 2</w:t>
      </w:r>
      <w:r w:rsidR="00E94F77" w:rsidRPr="00E94F77">
        <w:rPr>
          <w:rFonts w:ascii="Arabic Typesetting" w:hAnsi="Arabic Typesetting" w:cs="Arabic Typesetting" w:hint="cs"/>
          <w:sz w:val="32"/>
          <w:szCs w:val="32"/>
        </w:rPr>
        <w:t>000</w:t>
      </w:r>
    </w:p>
    <w:p w14:paraId="64295B89" w14:textId="77777777" w:rsidR="005116ED" w:rsidRPr="00E94F77" w:rsidRDefault="000A5344" w:rsidP="00AC0D6C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Telephone</w:t>
      </w:r>
      <w:r w:rsidR="004464F7" w:rsidRPr="00E94F77">
        <w:rPr>
          <w:rFonts w:ascii="Arabic Typesetting" w:hAnsi="Arabic Typesetting" w:cs="Arabic Typesetting" w:hint="cs"/>
          <w:sz w:val="32"/>
          <w:szCs w:val="32"/>
        </w:rPr>
        <w:t>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="005116ED" w:rsidRPr="00E94F77">
        <w:rPr>
          <w:rFonts w:ascii="Arabic Typesetting" w:hAnsi="Arabic Typesetting" w:cs="Arabic Typesetting" w:hint="cs"/>
          <w:sz w:val="32"/>
          <w:szCs w:val="32"/>
        </w:rPr>
        <w:t>0416</w:t>
      </w:r>
      <w:r w:rsidR="00F04BA0"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116ED" w:rsidRPr="00E94F77">
        <w:rPr>
          <w:rFonts w:ascii="Arabic Typesetting" w:hAnsi="Arabic Typesetting" w:cs="Arabic Typesetting" w:hint="cs"/>
          <w:sz w:val="32"/>
          <w:szCs w:val="32"/>
        </w:rPr>
        <w:t>080</w:t>
      </w:r>
      <w:r w:rsidR="00F04BA0"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E53C77" w:rsidRPr="00E94F77">
        <w:rPr>
          <w:rFonts w:ascii="Arabic Typesetting" w:hAnsi="Arabic Typesetting" w:cs="Arabic Typesetting" w:hint="cs"/>
          <w:sz w:val="32"/>
          <w:szCs w:val="32"/>
        </w:rPr>
        <w:t>054</w:t>
      </w:r>
    </w:p>
    <w:p w14:paraId="21A9843E" w14:textId="77777777" w:rsidR="004464F7" w:rsidRPr="00E94F77" w:rsidRDefault="005116ED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Date of Birth: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 xml:space="preserve">3rd </w:t>
      </w:r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>March,</w:t>
      </w:r>
      <w:proofErr w:type="gramEnd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1968</w:t>
      </w:r>
    </w:p>
    <w:p w14:paraId="7F430075" w14:textId="77777777" w:rsidR="004464F7" w:rsidRPr="00E94F77" w:rsidRDefault="004464F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Email Address:            </w:t>
      </w:r>
      <w:r w:rsidR="007833C5" w:rsidRPr="00E94F77">
        <w:rPr>
          <w:rFonts w:ascii="Arabic Typesetting" w:hAnsi="Arabic Typesetting" w:cs="Arabic Typesetting" w:hint="cs"/>
          <w:sz w:val="32"/>
          <w:szCs w:val="32"/>
        </w:rPr>
        <w:t>fo</w:t>
      </w:r>
      <w:r w:rsidR="00F74CBC" w:rsidRPr="00E94F77">
        <w:rPr>
          <w:rFonts w:ascii="Arabic Typesetting" w:hAnsi="Arabic Typesetting" w:cs="Arabic Typesetting" w:hint="cs"/>
          <w:sz w:val="32"/>
          <w:szCs w:val="32"/>
        </w:rPr>
        <w:t>z</w:t>
      </w:r>
      <w:r w:rsidR="007833C5" w:rsidRPr="00E94F77">
        <w:rPr>
          <w:rFonts w:ascii="Arabic Typesetting" w:hAnsi="Arabic Typesetting" w:cs="Arabic Typesetting" w:hint="cs"/>
          <w:sz w:val="32"/>
          <w:szCs w:val="32"/>
        </w:rPr>
        <w:t>zard@windeyerchambers.com.au</w:t>
      </w:r>
    </w:p>
    <w:p w14:paraId="487582B6" w14:textId="77777777" w:rsidR="007F7935" w:rsidRPr="00E94F77" w:rsidRDefault="007F7935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5F2463D8" w14:textId="77777777" w:rsidR="003F15F8" w:rsidRPr="00E94F77" w:rsidRDefault="00E94F77" w:rsidP="00AC0D6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P</w:t>
      </w:r>
      <w:r>
        <w:rPr>
          <w:rFonts w:ascii="Arabic Typesetting" w:hAnsi="Arabic Typesetting" w:cs="Arabic Typesetting"/>
          <w:sz w:val="32"/>
          <w:szCs w:val="32"/>
        </w:rPr>
        <w:t>R</w:t>
      </w:r>
      <w:r w:rsidR="00343709">
        <w:rPr>
          <w:rFonts w:ascii="Arabic Typesetting" w:hAnsi="Arabic Typesetting" w:cs="Arabic Typesetting"/>
          <w:sz w:val="32"/>
          <w:szCs w:val="32"/>
        </w:rPr>
        <w:t xml:space="preserve">OFESSIONAL WORK AND </w:t>
      </w:r>
      <w:r w:rsidR="002E6D05">
        <w:rPr>
          <w:rFonts w:ascii="Arabic Typesetting" w:hAnsi="Arabic Typesetting" w:cs="Arabic Typesetting"/>
          <w:sz w:val="32"/>
          <w:szCs w:val="32"/>
        </w:rPr>
        <w:t>PRACRICE AREA</w:t>
      </w:r>
    </w:p>
    <w:p w14:paraId="12174C9C" w14:textId="77777777" w:rsidR="00FD38F3" w:rsidRDefault="00FD38F3" w:rsidP="00FD38F3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22E2A8CF" w14:textId="77777777" w:rsidR="002E6D05" w:rsidRPr="00BC20C4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 w:rsidRPr="00BC20C4">
        <w:rPr>
          <w:rFonts w:ascii="Arabic Typesetting" w:hAnsi="Arabic Typesetting" w:cs="Arabic Typesetting" w:hint="cs"/>
          <w:b/>
          <w:bCs/>
          <w:sz w:val="32"/>
          <w:szCs w:val="32"/>
        </w:rPr>
        <w:t>Local Government Law</w:t>
      </w:r>
    </w:p>
    <w:p w14:paraId="6C72C026" w14:textId="77777777" w:rsidR="002E6D05" w:rsidRPr="00BC20C4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 w:rsidRPr="00BC20C4">
        <w:rPr>
          <w:rFonts w:ascii="Arabic Typesetting" w:hAnsi="Arabic Typesetting" w:cs="Arabic Typesetting" w:hint="cs"/>
          <w:b/>
          <w:bCs/>
          <w:sz w:val="32"/>
          <w:szCs w:val="32"/>
        </w:rPr>
        <w:t xml:space="preserve">Environmental and Planning </w:t>
      </w:r>
      <w:proofErr w:type="gramStart"/>
      <w:r w:rsidRPr="00BC20C4">
        <w:rPr>
          <w:rFonts w:ascii="Arabic Typesetting" w:hAnsi="Arabic Typesetting" w:cs="Arabic Typesetting" w:hint="cs"/>
          <w:b/>
          <w:bCs/>
          <w:sz w:val="32"/>
          <w:szCs w:val="32"/>
        </w:rPr>
        <w:t>Law;</w:t>
      </w:r>
      <w:proofErr w:type="gramEnd"/>
      <w:r w:rsidRPr="00BC20C4">
        <w:rPr>
          <w:rFonts w:ascii="Arabic Typesetting" w:hAnsi="Arabic Typesetting" w:cs="Arabic Typesetting" w:hint="cs"/>
          <w:b/>
          <w:bCs/>
          <w:sz w:val="32"/>
          <w:szCs w:val="32"/>
        </w:rPr>
        <w:t xml:space="preserve"> Development, Civil and Criminal</w:t>
      </w:r>
    </w:p>
    <w:p w14:paraId="09425F6E" w14:textId="77777777" w:rsidR="002E6D05" w:rsidRPr="00BC20C4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 w:rsidRPr="00BC20C4">
        <w:rPr>
          <w:rFonts w:ascii="Arabic Typesetting" w:hAnsi="Arabic Typesetting" w:cs="Arabic Typesetting" w:hint="cs"/>
          <w:b/>
          <w:bCs/>
          <w:sz w:val="32"/>
          <w:szCs w:val="32"/>
        </w:rPr>
        <w:t>Construction and Building; Home Building; Contracts</w:t>
      </w:r>
    </w:p>
    <w:p w14:paraId="5253A88C" w14:textId="77777777" w:rsidR="002E6D05" w:rsidRPr="00BC20C4" w:rsidRDefault="002E6D05" w:rsidP="00AC0D6C">
      <w:pPr>
        <w:numPr>
          <w:ilvl w:val="0"/>
          <w:numId w:val="28"/>
        </w:numPr>
        <w:rPr>
          <w:rFonts w:ascii="Arabic Typesetting" w:hAnsi="Arabic Typesetting" w:cs="Arabic Typesetting"/>
          <w:b/>
          <w:bCs/>
          <w:sz w:val="32"/>
          <w:szCs w:val="32"/>
        </w:rPr>
      </w:pPr>
      <w:r w:rsidRPr="00BC20C4">
        <w:rPr>
          <w:rFonts w:ascii="Arabic Typesetting" w:hAnsi="Arabic Typesetting" w:cs="Arabic Typesetting" w:hint="cs"/>
          <w:b/>
          <w:bCs/>
          <w:sz w:val="32"/>
          <w:szCs w:val="32"/>
        </w:rPr>
        <w:t>Disciplinary Proceedings against Professionals</w:t>
      </w:r>
    </w:p>
    <w:p w14:paraId="6E75D56E" w14:textId="77777777" w:rsidR="00600E8B" w:rsidRPr="00BC20C4" w:rsidRDefault="00600E8B" w:rsidP="00FD38F3">
      <w:pPr>
        <w:rPr>
          <w:rFonts w:ascii="Arabic Typesetting" w:hAnsi="Arabic Typesetting" w:cs="Arabic Typesetting"/>
          <w:sz w:val="32"/>
          <w:szCs w:val="32"/>
        </w:rPr>
      </w:pPr>
    </w:p>
    <w:p w14:paraId="3989BD3F" w14:textId="77777777" w:rsidR="00FD38F3" w:rsidRPr="00BC20C4" w:rsidRDefault="00FD38F3" w:rsidP="00AC0D6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r w:rsidRPr="00BC20C4">
        <w:rPr>
          <w:rFonts w:ascii="Arabic Typesetting" w:hAnsi="Arabic Typesetting" w:cs="Arabic Typesetting" w:hint="cs"/>
          <w:sz w:val="32"/>
          <w:szCs w:val="32"/>
        </w:rPr>
        <w:t>CASES</w:t>
      </w:r>
      <w:r w:rsidR="00E47E18" w:rsidRPr="00BC20C4">
        <w:rPr>
          <w:rFonts w:ascii="Arabic Typesetting" w:hAnsi="Arabic Typesetting" w:cs="Arabic Typesetting" w:hint="cs"/>
          <w:sz w:val="32"/>
          <w:szCs w:val="32"/>
        </w:rPr>
        <w:t xml:space="preserve"> PUBLISHED (in order of most recent</w:t>
      </w:r>
      <w:r w:rsidR="00F16BDA" w:rsidRPr="00BC20C4">
        <w:rPr>
          <w:rFonts w:ascii="Arabic Typesetting" w:hAnsi="Arabic Typesetting" w:cs="Arabic Typesetting" w:hint="cs"/>
          <w:sz w:val="32"/>
          <w:szCs w:val="32"/>
        </w:rPr>
        <w:t>;</w:t>
      </w:r>
      <w:r w:rsidR="00474BFB" w:rsidRPr="00BC20C4">
        <w:rPr>
          <w:rFonts w:ascii="Arabic Typesetting" w:hAnsi="Arabic Typesetting" w:cs="Arabic Typesetting" w:hint="cs"/>
          <w:sz w:val="32"/>
          <w:szCs w:val="32"/>
        </w:rPr>
        <w:t xml:space="preserve"> party represented highlighted</w:t>
      </w:r>
    </w:p>
    <w:p w14:paraId="742DDD18" w14:textId="77777777" w:rsidR="003F2CA2" w:rsidRPr="00533D46" w:rsidRDefault="003F2CA2" w:rsidP="00AC0D6C">
      <w:pPr>
        <w:pStyle w:val="multi"/>
        <w:ind w:left="720"/>
        <w:jc w:val="both"/>
        <w:rPr>
          <w:rStyle w:val="Strong"/>
          <w:rFonts w:ascii="Arabic Typesetting" w:hAnsi="Arabic Typesetting" w:cs="Arabic Typesetting"/>
          <w:color w:val="000000" w:themeColor="text1"/>
          <w:sz w:val="32"/>
          <w:szCs w:val="32"/>
          <w:u w:val="single"/>
        </w:rPr>
      </w:pPr>
    </w:p>
    <w:p w14:paraId="3DA8663B" w14:textId="14470EA9" w:rsidR="00EB78AD" w:rsidRPr="00533D46" w:rsidRDefault="00EB78AD" w:rsidP="00EB78AD">
      <w:pPr>
        <w:pStyle w:val="multi"/>
        <w:jc w:val="both"/>
        <w:rPr>
          <w:rStyle w:val="Strong"/>
          <w:rFonts w:ascii="Arabic Typesetting" w:hAnsi="Arabic Typesetting" w:cs="Arabic Typesetting"/>
          <w:color w:val="000000" w:themeColor="text1"/>
          <w:sz w:val="32"/>
          <w:szCs w:val="32"/>
          <w:u w:val="single"/>
        </w:rPr>
      </w:pPr>
    </w:p>
    <w:p w14:paraId="0EFD90FF" w14:textId="650F5C8F" w:rsidR="00EB78AD" w:rsidRPr="00533D46" w:rsidRDefault="005F3B2E" w:rsidP="00EB78AD">
      <w:pPr>
        <w:pStyle w:val="multi"/>
        <w:ind w:left="720"/>
        <w:jc w:val="both"/>
        <w:rPr>
          <w:rStyle w:val="Strong"/>
          <w:rFonts w:ascii="Arabic Typesetting" w:hAnsi="Arabic Typesetting" w:cs="Arabic Typesetting"/>
          <w:color w:val="000000" w:themeColor="text1"/>
          <w:sz w:val="32"/>
          <w:szCs w:val="32"/>
          <w:u w:val="single"/>
        </w:rPr>
      </w:pPr>
      <w:r w:rsidRPr="00533D46">
        <w:rPr>
          <w:rStyle w:val="Strong"/>
          <w:rFonts w:ascii="Arabic Typesetting" w:hAnsi="Arabic Typesetting" w:cs="Arabic Typesetting" w:hint="cs"/>
          <w:color w:val="000000" w:themeColor="text1"/>
          <w:sz w:val="32"/>
          <w:szCs w:val="32"/>
          <w:u w:val="single"/>
        </w:rPr>
        <w:t>202</w:t>
      </w:r>
      <w:r w:rsidR="00EB78AD" w:rsidRPr="00533D46">
        <w:rPr>
          <w:rStyle w:val="Strong"/>
          <w:rFonts w:ascii="Arabic Typesetting" w:hAnsi="Arabic Typesetting" w:cs="Arabic Typesetting" w:hint="cs"/>
          <w:color w:val="000000" w:themeColor="text1"/>
          <w:sz w:val="32"/>
          <w:szCs w:val="32"/>
          <w:u w:val="single"/>
        </w:rPr>
        <w:t>6</w:t>
      </w:r>
    </w:p>
    <w:p w14:paraId="6E3530E5" w14:textId="7D501772" w:rsidR="00EB78AD" w:rsidRPr="00533D46" w:rsidRDefault="00F62F49" w:rsidP="00EB78AD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color w:val="000000" w:themeColor="text1"/>
          <w:sz w:val="32"/>
          <w:szCs w:val="32"/>
          <w:lang w:val="en-US"/>
        </w:rPr>
      </w:pPr>
      <w:hyperlink r:id="rId8" w:history="1">
        <w:r w:rsidR="00BC20C4" w:rsidRPr="00533D46">
          <w:rPr>
            <w:rStyle w:val="Hyperlink"/>
            <w:rFonts w:ascii="Arabic Typesetting" w:hAnsi="Arabic Typesetting" w:cs="Arabic Typesetting"/>
            <w:b/>
            <w:bCs/>
            <w:color w:val="000000" w:themeColor="text1"/>
            <w:sz w:val="32"/>
            <w:szCs w:val="32"/>
          </w:rPr>
          <w:t>GDGA Investments Pty Ltd</w:t>
        </w:r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 xml:space="preserve"> v </w:t>
        </w:r>
        <w:proofErr w:type="spellStart"/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>B</w:t>
        </w:r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>a</w:t>
        </w:r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>yside</w:t>
        </w:r>
        <w:proofErr w:type="spellEnd"/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 xml:space="preserve"> Council [2026] NSW</w:t>
        </w:r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>L</w:t>
        </w:r>
        <w:r w:rsidR="00BC20C4"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</w:rPr>
          <w:t>EC 1220</w:t>
        </w:r>
      </w:hyperlink>
      <w:r w:rsidR="00BC20C4" w:rsidRPr="00533D46">
        <w:rPr>
          <w:rFonts w:ascii="Arabic Typesetting" w:hAnsi="Arabic Typesetting" w:cs="Arabic Typesetting"/>
          <w:color w:val="000000" w:themeColor="text1"/>
          <w:sz w:val="32"/>
          <w:szCs w:val="32"/>
        </w:rPr>
        <w:t xml:space="preserve"> (24 April 2026)</w:t>
      </w:r>
    </w:p>
    <w:p w14:paraId="75707700" w14:textId="437B6B76" w:rsidR="00BC20C4" w:rsidRPr="00533D46" w:rsidRDefault="00BC20C4" w:rsidP="00EB78AD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color w:val="000000" w:themeColor="text1"/>
          <w:sz w:val="32"/>
          <w:szCs w:val="32"/>
          <w:lang w:val="en-US"/>
        </w:rPr>
      </w:pPr>
      <w:hyperlink r:id="rId9" w:history="1">
        <w:r w:rsidRPr="00533D46">
          <w:rPr>
            <w:rStyle w:val="Hyperlink"/>
            <w:rFonts w:ascii="Arabic Typesetting" w:hAnsi="Arabic Typesetting" w:cs="Arabic Typesetting" w:hint="cs"/>
            <w:color w:val="000000" w:themeColor="text1"/>
            <w:sz w:val="32"/>
            <w:szCs w:val="32"/>
            <w:lang w:val="en-AU"/>
          </w:rPr>
          <w:t xml:space="preserve">Cao v </w:t>
        </w:r>
        <w:r w:rsidRPr="00533D46">
          <w:rPr>
            <w:rStyle w:val="Hyperlink"/>
            <w:rFonts w:ascii="Arabic Typesetting" w:hAnsi="Arabic Typesetting" w:cs="Arabic Typesetting" w:hint="cs"/>
            <w:b/>
            <w:bCs/>
            <w:color w:val="000000" w:themeColor="text1"/>
            <w:sz w:val="32"/>
            <w:szCs w:val="32"/>
            <w:lang w:val="en-AU"/>
          </w:rPr>
          <w:t>Blacktown City Council</w:t>
        </w:r>
        <w:r w:rsidRPr="00533D46">
          <w:rPr>
            <w:rStyle w:val="Hyperlink"/>
            <w:rFonts w:ascii="Arabic Typesetting" w:hAnsi="Arabic Typesetting" w:cs="Arabic Typesetting" w:hint="cs"/>
            <w:color w:val="000000" w:themeColor="text1"/>
            <w:sz w:val="32"/>
            <w:szCs w:val="32"/>
            <w:lang w:val="en-AU"/>
          </w:rPr>
          <w:t xml:space="preserve"> [2026] NSWLEC 1139</w:t>
        </w:r>
      </w:hyperlink>
      <w:r w:rsidRPr="00533D46">
        <w:rPr>
          <w:rFonts w:ascii="Arabic Typesetting" w:hAnsi="Arabic Typesetting" w:cs="Arabic Typesetting" w:hint="cs"/>
          <w:color w:val="000000" w:themeColor="text1"/>
          <w:sz w:val="32"/>
          <w:szCs w:val="32"/>
          <w:lang w:val="en-AU"/>
        </w:rPr>
        <w:t>  (18 March 2026)</w:t>
      </w:r>
    </w:p>
    <w:p w14:paraId="6BC0CCF1" w14:textId="39D3AFD9" w:rsidR="00BC20C4" w:rsidRPr="00533D46" w:rsidRDefault="00BC20C4" w:rsidP="00BC20C4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color w:val="000000" w:themeColor="text1"/>
          <w:sz w:val="32"/>
          <w:szCs w:val="32"/>
          <w:lang w:val="en-US"/>
        </w:rPr>
      </w:pPr>
      <w:hyperlink r:id="rId10" w:history="1">
        <w:r w:rsidRPr="00533D46">
          <w:rPr>
            <w:rStyle w:val="Hyperlink"/>
            <w:rFonts w:ascii="Arabic Typesetting" w:hAnsi="Arabic Typesetting" w:cs="Arabic Typesetting" w:hint="cs"/>
            <w:color w:val="000000" w:themeColor="text1"/>
            <w:sz w:val="32"/>
            <w:szCs w:val="32"/>
            <w:lang w:val="en-AU"/>
          </w:rPr>
          <w:t xml:space="preserve">Auric Development Pty Ltd v </w:t>
        </w:r>
        <w:r w:rsidRPr="00533D46">
          <w:rPr>
            <w:rStyle w:val="Hyperlink"/>
            <w:rFonts w:ascii="Arabic Typesetting" w:hAnsi="Arabic Typesetting" w:cs="Arabic Typesetting" w:hint="cs"/>
            <w:b/>
            <w:bCs/>
            <w:color w:val="000000" w:themeColor="text1"/>
            <w:sz w:val="32"/>
            <w:szCs w:val="32"/>
            <w:lang w:val="en-AU"/>
          </w:rPr>
          <w:t>Blacktown City Council</w:t>
        </w:r>
        <w:r w:rsidRPr="00533D46">
          <w:rPr>
            <w:rStyle w:val="Hyperlink"/>
            <w:rFonts w:ascii="Arabic Typesetting" w:hAnsi="Arabic Typesetting" w:cs="Arabic Typesetting" w:hint="cs"/>
            <w:color w:val="000000" w:themeColor="text1"/>
            <w:sz w:val="32"/>
            <w:szCs w:val="32"/>
            <w:lang w:val="en-AU"/>
          </w:rPr>
          <w:t xml:space="preserve"> [2026] NSWLEC 1151</w:t>
        </w:r>
      </w:hyperlink>
      <w:r w:rsidRPr="00533D46">
        <w:rPr>
          <w:rFonts w:ascii="Arabic Typesetting" w:hAnsi="Arabic Typesetting" w:cs="Arabic Typesetting" w:hint="cs"/>
          <w:color w:val="000000" w:themeColor="text1"/>
          <w:sz w:val="32"/>
          <w:szCs w:val="32"/>
          <w:lang w:val="en-AU"/>
        </w:rPr>
        <w:t xml:space="preserve"> (24 March 12026)</w:t>
      </w:r>
    </w:p>
    <w:p w14:paraId="327461CC" w14:textId="77777777" w:rsidR="00EB78AD" w:rsidRPr="00533D46" w:rsidRDefault="00EB78AD" w:rsidP="00EB78AD">
      <w:pPr>
        <w:numPr>
          <w:ilvl w:val="0"/>
          <w:numId w:val="28"/>
        </w:numPr>
        <w:spacing w:before="150" w:after="150"/>
        <w:rPr>
          <w:rFonts w:ascii="Arabic Typesetting" w:hAnsi="Arabic Typesetting" w:cs="Arabic Typesetting"/>
          <w:color w:val="000000" w:themeColor="text1"/>
          <w:sz w:val="32"/>
          <w:szCs w:val="32"/>
          <w:lang w:val="en-AU"/>
        </w:rPr>
      </w:pPr>
      <w:hyperlink r:id="rId11" w:history="1">
        <w:r w:rsidRPr="00533D46">
          <w:rPr>
            <w:rStyle w:val="Hyperlink"/>
            <w:rFonts w:ascii="Arabic Typesetting" w:hAnsi="Arabic Typesetting" w:cs="Arabic Typesetting" w:hint="cs"/>
            <w:color w:val="000000" w:themeColor="text1"/>
            <w:sz w:val="32"/>
            <w:szCs w:val="32"/>
            <w:lang w:val="en-AU"/>
          </w:rPr>
          <w:t xml:space="preserve">AGM Holdings Pty Ltd v </w:t>
        </w:r>
        <w:r w:rsidRPr="00533D46">
          <w:rPr>
            <w:rStyle w:val="Hyperlink"/>
            <w:rFonts w:ascii="Arabic Typesetting" w:hAnsi="Arabic Typesetting" w:cs="Arabic Typesetting" w:hint="cs"/>
            <w:b/>
            <w:bCs/>
            <w:color w:val="000000" w:themeColor="text1"/>
            <w:sz w:val="32"/>
            <w:szCs w:val="32"/>
            <w:lang w:val="en-AU"/>
          </w:rPr>
          <w:t>Secretary, Department of Climate Change, Energy, the Environment and Water</w:t>
        </w:r>
        <w:r w:rsidRPr="00533D46">
          <w:rPr>
            <w:rStyle w:val="Hyperlink"/>
            <w:rFonts w:ascii="Arabic Typesetting" w:hAnsi="Arabic Typesetting" w:cs="Arabic Typesetting" w:hint="cs"/>
            <w:color w:val="000000" w:themeColor="text1"/>
            <w:sz w:val="32"/>
            <w:szCs w:val="32"/>
            <w:lang w:val="en-AU"/>
          </w:rPr>
          <w:t xml:space="preserve"> [2026] NSWLEC 1183</w:t>
        </w:r>
      </w:hyperlink>
      <w:r w:rsidRPr="00533D46">
        <w:rPr>
          <w:rFonts w:ascii="Arabic Typesetting" w:hAnsi="Arabic Typesetting" w:cs="Arabic Typesetting" w:hint="cs"/>
          <w:color w:val="000000" w:themeColor="text1"/>
          <w:sz w:val="32"/>
          <w:szCs w:val="32"/>
          <w:lang w:val="en-AU"/>
        </w:rPr>
        <w:t xml:space="preserve"> (7 April 2026)</w:t>
      </w:r>
    </w:p>
    <w:p w14:paraId="191B6457" w14:textId="77777777" w:rsidR="00EB78AD" w:rsidRPr="00533D46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color w:val="000000" w:themeColor="text1"/>
          <w:sz w:val="32"/>
          <w:szCs w:val="32"/>
          <w:lang w:val="en-US"/>
        </w:rPr>
      </w:pPr>
    </w:p>
    <w:p w14:paraId="54119EAB" w14:textId="1E92303F" w:rsidR="00EB78AD" w:rsidRPr="00533D46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color w:val="000000" w:themeColor="text1"/>
          <w:sz w:val="32"/>
          <w:szCs w:val="32"/>
          <w:u w:val="single"/>
          <w:lang w:val="en-US"/>
        </w:rPr>
      </w:pPr>
      <w:r w:rsidRPr="00533D46">
        <w:rPr>
          <w:rFonts w:ascii="Arabic Typesetting" w:hAnsi="Arabic Typesetting" w:cs="Arabic Typesetting"/>
          <w:color w:val="000000" w:themeColor="text1"/>
          <w:sz w:val="32"/>
          <w:szCs w:val="32"/>
          <w:lang w:val="en-US"/>
        </w:rPr>
        <w:tab/>
      </w:r>
      <w:r w:rsidRPr="00533D46">
        <w:rPr>
          <w:rFonts w:ascii="Arabic Typesetting" w:hAnsi="Arabic Typesetting" w:cs="Arabic Typesetting"/>
          <w:b/>
          <w:bCs/>
          <w:color w:val="000000" w:themeColor="text1"/>
          <w:sz w:val="32"/>
          <w:szCs w:val="32"/>
          <w:u w:val="single"/>
          <w:lang w:val="en-US"/>
        </w:rPr>
        <w:t>2025</w:t>
      </w:r>
    </w:p>
    <w:p w14:paraId="7B6A71CC" w14:textId="77777777" w:rsidR="00EB78AD" w:rsidRPr="00533D46" w:rsidRDefault="00EB78AD" w:rsidP="00EB78AD">
      <w:p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color w:val="000000" w:themeColor="text1"/>
          <w:sz w:val="32"/>
          <w:szCs w:val="32"/>
          <w:u w:val="single"/>
          <w:lang w:val="en-US"/>
        </w:rPr>
      </w:pPr>
    </w:p>
    <w:p w14:paraId="5D8E50EE" w14:textId="09A1A3F3" w:rsidR="006E181C" w:rsidRPr="00533D46" w:rsidRDefault="006E181C" w:rsidP="006E181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color w:val="000000" w:themeColor="text1"/>
          <w:sz w:val="32"/>
          <w:szCs w:val="32"/>
          <w:lang w:val="en-US"/>
        </w:rPr>
      </w:pPr>
      <w:hyperlink r:id="rId12" w:history="1">
        <w:r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  <w:lang w:val="en-US"/>
          </w:rPr>
          <w:t xml:space="preserve">Emery v </w:t>
        </w:r>
        <w:r w:rsidRPr="00533D46">
          <w:rPr>
            <w:rStyle w:val="Hyperlink"/>
            <w:rFonts w:ascii="Arabic Typesetting" w:hAnsi="Arabic Typesetting" w:cs="Arabic Typesetting"/>
            <w:b/>
            <w:bCs/>
            <w:color w:val="000000" w:themeColor="text1"/>
            <w:sz w:val="32"/>
            <w:szCs w:val="32"/>
            <w:lang w:val="en-US"/>
          </w:rPr>
          <w:t xml:space="preserve">Secretary, Department of Climate Change, Energy, the Environment and Water </w:t>
        </w:r>
        <w:r w:rsidRPr="00533D46">
          <w:rPr>
            <w:rStyle w:val="Hyperlink"/>
            <w:rFonts w:ascii="Arabic Typesetting" w:hAnsi="Arabic Typesetting" w:cs="Arabic Typesetting"/>
            <w:color w:val="000000" w:themeColor="text1"/>
            <w:sz w:val="32"/>
            <w:szCs w:val="32"/>
            <w:lang w:val="en-US"/>
          </w:rPr>
          <w:t>[2025] NSWLEC 1863</w:t>
        </w:r>
      </w:hyperlink>
    </w:p>
    <w:p w14:paraId="37C3B100" w14:textId="77777777" w:rsidR="006E181C" w:rsidRPr="004643F4" w:rsidRDefault="006E181C" w:rsidP="006E181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3" w:history="1">
        <w:r w:rsidRPr="004643F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AL Bazzi v </w:t>
        </w:r>
        <w:r w:rsidRPr="004643F4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lang w:val="en-US"/>
          </w:rPr>
          <w:t>Canterbury Bankstown Council</w:t>
        </w:r>
        <w:r w:rsidRPr="004643F4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lang w:val="en-US"/>
          </w:rPr>
          <w:t xml:space="preserve"> {2025] NSWLEC 1815 (21 November 2025)</w:t>
        </w:r>
      </w:hyperlink>
    </w:p>
    <w:p w14:paraId="696A0E1C" w14:textId="233E886F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Harris v Secretary</w:t>
      </w:r>
      <w:hyperlink r:id="rId14" w:history="1">
        <w:r w:rsidRPr="00F77803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  <w:lang w:val="en-AU"/>
          </w:rPr>
          <w:t>, Department of Climate Change, Energy, the Environment and Water</w:t>
        </w:r>
      </w:hyperlink>
      <w:r w:rsidRPr="00F77803">
        <w:rPr>
          <w:rFonts w:ascii="Arabic Typesetting" w:hAnsi="Arabic Typesetting" w:cs="Arabic Typesetting" w:hint="cs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</w:t>
      </w: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[2025] NSWLEC 116 (11 September 2025)</w:t>
      </w:r>
    </w:p>
    <w:p w14:paraId="24AC4275" w14:textId="6841612D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Srinivasan </w:t>
      </w:r>
      <w:proofErr w:type="spellStart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Sembu</w:t>
      </w:r>
      <w:proofErr w:type="spellEnd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 and Ajantha Mohanrajan ATF </w:t>
      </w:r>
      <w:proofErr w:type="spellStart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Sembu</w:t>
      </w:r>
      <w:proofErr w:type="spellEnd"/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 xml:space="preserve"> Family Trust v </w:t>
      </w:r>
      <w:hyperlink r:id="rId15" w:history="1">
        <w:r w:rsidRPr="00F77803"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bdr w:val="none" w:sz="0" w:space="0" w:color="auto" w:frame="1"/>
            <w:lang w:val="en-AU"/>
          </w:rPr>
          <w:t>Blacktown</w:t>
        </w:r>
      </w:hyperlink>
      <w:r w:rsidRPr="00F77803">
        <w:rPr>
          <w:rFonts w:ascii="Arabic Typesetting" w:hAnsi="Arabic Typesetting" w:cs="Arabic Typesetting"/>
          <w:sz w:val="32"/>
          <w:szCs w:val="32"/>
          <w:u w:val="single"/>
          <w:bdr w:val="none" w:sz="0" w:space="0" w:color="auto" w:frame="1"/>
          <w:lang w:val="en-AU"/>
        </w:rPr>
        <w:t xml:space="preserve"> City</w:t>
      </w:r>
      <w:r w:rsidRPr="00F77803">
        <w:rPr>
          <w:rFonts w:ascii="Arabic Typesetting" w:hAnsi="Arabic Typesetting" w:cs="Arabic Typesetting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Council</w:t>
      </w:r>
      <w:r w:rsidRPr="00F77803">
        <w:rPr>
          <w:rFonts w:ascii="Arabic Typesetting" w:hAnsi="Arabic Typesetting" w:cs="Arabic Typesetting" w:hint="cs"/>
          <w:b/>
          <w:bCs/>
          <w:sz w:val="32"/>
          <w:szCs w:val="32"/>
          <w:u w:val="single"/>
          <w:bdr w:val="none" w:sz="0" w:space="0" w:color="auto" w:frame="1"/>
          <w:lang w:val="en-AU"/>
        </w:rPr>
        <w:t xml:space="preserve"> </w:t>
      </w:r>
      <w:r w:rsidRPr="00F77803">
        <w:rPr>
          <w:rFonts w:ascii="Arabic Typesetting" w:hAnsi="Arabic Typesetting" w:cs="Arabic Typesetting" w:hint="cs"/>
          <w:sz w:val="32"/>
          <w:szCs w:val="32"/>
          <w:u w:val="single"/>
          <w:bdr w:val="none" w:sz="0" w:space="0" w:color="auto" w:frame="1"/>
          <w:lang w:val="en-AU"/>
        </w:rPr>
        <w:t>[2025] NSWLEC 1653 (9 September 2025)</w:t>
      </w:r>
    </w:p>
    <w:p w14:paraId="7F7E46C3" w14:textId="77777777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6" w:history="1"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 xml:space="preserve">Zeng v </w:t>
        </w:r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>Blacktown City Council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 xml:space="preserve"> [2025] NSWLEC 1524 (7 August 2025)</w:t>
        </w:r>
      </w:hyperlink>
    </w:p>
    <w:p w14:paraId="2A6D92E3" w14:textId="77777777" w:rsidR="00F77803" w:rsidRPr="00F77803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b/>
          <w:bCs/>
          <w:sz w:val="32"/>
          <w:szCs w:val="32"/>
          <w:lang w:val="en-US"/>
        </w:rPr>
      </w:pPr>
      <w:hyperlink r:id="rId17" w:history="1"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 xml:space="preserve">Dunia 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>v Campbelltown City Council [2025] NSWLEC 1372 (27 May 2025</w:t>
        </w:r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>)</w:t>
        </w:r>
      </w:hyperlink>
    </w:p>
    <w:p w14:paraId="48A8E59B" w14:textId="77777777" w:rsidR="00F77803" w:rsidRPr="00AC0D6C" w:rsidRDefault="00F77803" w:rsidP="00AC0D6C">
      <w:pPr>
        <w:numPr>
          <w:ilvl w:val="0"/>
          <w:numId w:val="28"/>
        </w:numPr>
        <w:shd w:val="clear" w:color="auto" w:fill="FFFFFF"/>
        <w:spacing w:beforeAutospacing="1" w:afterAutospacing="1"/>
        <w:rPr>
          <w:rFonts w:ascii="Arabic Typesetting" w:hAnsi="Arabic Typesetting" w:cs="Arabic Typesetting"/>
          <w:sz w:val="32"/>
          <w:szCs w:val="32"/>
          <w:lang w:val="en-US"/>
        </w:rPr>
      </w:pPr>
      <w:hyperlink r:id="rId18" w:history="1"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/>
          </w:rPr>
          <w:t xml:space="preserve">Huang 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/>
          </w:rPr>
          <w:t>v Georges River Council [2025] NSWLEC 1270</w:t>
        </w:r>
      </w:hyperlink>
      <w:r w:rsidRPr="00F77803">
        <w:rPr>
          <w:rFonts w:ascii="Arabic Typesetting" w:hAnsi="Arabic Typesetting" w:cs="Arabic Typesetting" w:hint="cs"/>
          <w:sz w:val="32"/>
          <w:szCs w:val="32"/>
          <w:bdr w:val="none" w:sz="0" w:space="0" w:color="auto" w:frame="1"/>
          <w:lang w:val="en-AU"/>
        </w:rPr>
        <w:t> (8 May 2025</w:t>
      </w:r>
    </w:p>
    <w:p w14:paraId="127D4EAB" w14:textId="77777777" w:rsidR="00E86FE4" w:rsidRPr="00AC0D6C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19" w:history="1">
        <w:r w:rsidRPr="00AC0D6C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 xml:space="preserve">MKY Enterprises (Aust) Pty Ltd </w:t>
        </w:r>
        <w:r w:rsidRPr="00AC0D6C">
          <w:rPr>
            <w:rFonts w:ascii="Arabic Typesetting" w:hAnsi="Arabic Typesetting" w:cs="Arabic Typesetting" w:hint="cs"/>
            <w:sz w:val="32"/>
            <w:szCs w:val="32"/>
            <w:u w:val="single"/>
          </w:rPr>
          <w:t>v Central Coast Council (No 2) [2025] NSWLEC 1215</w:t>
        </w:r>
      </w:hyperlink>
      <w:r w:rsidRPr="00AC0D6C">
        <w:rPr>
          <w:rFonts w:ascii="Arabic Typesetting" w:hAnsi="Arabic Typesetting" w:cs="Arabic Typesetting" w:hint="cs"/>
          <w:sz w:val="32"/>
          <w:szCs w:val="32"/>
        </w:rPr>
        <w:t xml:space="preserve"> (4 April 2025)</w:t>
      </w:r>
    </w:p>
    <w:p w14:paraId="6C3FA40D" w14:textId="77777777" w:rsidR="00E86FE4" w:rsidRPr="00AC0D6C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0" w:history="1">
        <w:r w:rsidRPr="00AC0D6C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Wang v </w:t>
        </w:r>
        <w:r w:rsidRPr="00AC0D6C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>Blacktown City Council</w:t>
        </w:r>
        <w:r w:rsidRPr="00AC0D6C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 [2025] NSWLEC 1195</w:t>
        </w:r>
      </w:hyperlink>
      <w:r w:rsidRPr="00AC0D6C">
        <w:rPr>
          <w:rFonts w:ascii="Arabic Typesetting" w:hAnsi="Arabic Typesetting" w:cs="Arabic Typesetting" w:hint="cs"/>
          <w:sz w:val="32"/>
          <w:szCs w:val="32"/>
        </w:rPr>
        <w:t xml:space="preserve"> (1 April 2025)</w:t>
      </w:r>
    </w:p>
    <w:p w14:paraId="60856DD3" w14:textId="77777777" w:rsidR="00E86FE4" w:rsidRPr="00F77803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1" w:history="1">
        <w:r w:rsidRPr="00AC0D6C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Blacktown LF Pty Ltd v </w:t>
        </w:r>
        <w:r w:rsidRPr="00AC0D6C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Blacktown City Council</w:t>
        </w:r>
        <w:r w:rsidRPr="00AC0D6C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[2025] NSWLEC 1177</w:t>
        </w:r>
      </w:hyperlink>
      <w:r w:rsidRPr="00F77803">
        <w:rPr>
          <w:rFonts w:ascii="Arabic Typesetting" w:hAnsi="Arabic Typesetting" w:cs="Arabic Typesetting" w:hint="cs"/>
          <w:sz w:val="32"/>
          <w:szCs w:val="32"/>
          <w:u w:val="single"/>
        </w:rPr>
        <w:t xml:space="preserve"> (26 March 2025)</w:t>
      </w:r>
    </w:p>
    <w:p w14:paraId="79D30F17" w14:textId="77777777" w:rsidR="00E86FE4" w:rsidRPr="00F77803" w:rsidRDefault="00E86FE4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2" w:history="1">
        <w:r w:rsidRPr="00F77803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 xml:space="preserve">MKY Enterprises (Aust) Pty Ltd </w:t>
        </w:r>
        <w:r w:rsidRPr="00F77803">
          <w:rPr>
            <w:rFonts w:ascii="Arabic Typesetting" w:hAnsi="Arabic Typesetting" w:cs="Arabic Typesetting" w:hint="cs"/>
            <w:sz w:val="32"/>
            <w:szCs w:val="32"/>
            <w:u w:val="single"/>
          </w:rPr>
          <w:t>v Central Coast Council [2025] NSWLEC 1123</w:t>
        </w:r>
      </w:hyperlink>
      <w:r w:rsidRPr="00F77803">
        <w:rPr>
          <w:rFonts w:ascii="Arabic Typesetting" w:hAnsi="Arabic Typesetting" w:cs="Arabic Typesetting" w:hint="cs"/>
          <w:sz w:val="32"/>
          <w:szCs w:val="32"/>
        </w:rPr>
        <w:t xml:space="preserve"> (5 March 2025)</w:t>
      </w:r>
    </w:p>
    <w:p w14:paraId="30F6E496" w14:textId="77777777" w:rsidR="00FE0395" w:rsidRPr="00E86FE4" w:rsidRDefault="00FE0395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3" w:history="1">
        <w:r w:rsidRPr="00E86FE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GB" w:eastAsia="en-US"/>
          </w:rPr>
          <w:t>Modern Building Development Pty Ltd</w:t>
        </w:r>
        <w:r w:rsidRPr="00E86FE4">
          <w:rPr>
            <w:rFonts w:ascii="Arabic Typesetting" w:hAnsi="Arabic Typesetting" w:cs="Arabic Typesetting" w:hint="cs"/>
            <w:sz w:val="32"/>
            <w:szCs w:val="32"/>
            <w:u w:val="single"/>
            <w:lang w:val="en-GB" w:eastAsia="en-US"/>
          </w:rPr>
          <w:t xml:space="preserve"> v Cumberland Council [2025] NSWLEC 1070 (11 February 2025)</w:t>
        </w:r>
      </w:hyperlink>
    </w:p>
    <w:p w14:paraId="0AAC1275" w14:textId="77777777" w:rsidR="005F3B2E" w:rsidRPr="00E86FE4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Style w:val="Strong"/>
          <w:rFonts w:ascii="Arabic Typesetting" w:hAnsi="Arabic Typesetting" w:cs="Arabic Typesetting"/>
          <w:b w:val="0"/>
          <w:bCs w:val="0"/>
          <w:sz w:val="32"/>
          <w:szCs w:val="32"/>
          <w:u w:val="single"/>
        </w:rPr>
      </w:pPr>
      <w:hyperlink r:id="rId24" w:history="1">
        <w:r w:rsidRPr="00E86FE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Gearin v </w:t>
        </w:r>
        <w:r w:rsidRPr="00E86FE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Secretary of the Department of Customer Service</w:t>
        </w:r>
        <w:r w:rsidRPr="00E86FE4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 [2025] NSWCATOD 9 (29 January 2025)</w:t>
        </w:r>
      </w:hyperlink>
    </w:p>
    <w:p w14:paraId="064CBC51" w14:textId="77777777" w:rsidR="00F16BDA" w:rsidRPr="005F3B2E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>
        <w:rPr>
          <w:rStyle w:val="Strong"/>
          <w:rFonts w:ascii="Arabic Typesetting" w:hAnsi="Arabic Typesetting" w:cs="Arabic Typesetting"/>
          <w:sz w:val="32"/>
          <w:szCs w:val="32"/>
          <w:u w:val="single"/>
        </w:rPr>
        <w:t>2024</w:t>
      </w:r>
    </w:p>
    <w:p w14:paraId="48E1308A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5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Georges River Council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RNA Building Solutions Pty Ltd; Georges River Council v El Saadi 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>[2024] NSWLEC 139 (18 December 2024)</w:t>
        </w:r>
      </w:hyperlink>
    </w:p>
    <w:p w14:paraId="020FF20E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6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Maskeen &amp; Co Pty Ltd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 xml:space="preserve">Blacktown City Council 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>[2024] NSWLEC 1606 (1 October 2024)</w:t>
        </w:r>
      </w:hyperlink>
    </w:p>
    <w:p w14:paraId="38C5C759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7" w:history="1"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Stanford v </w:t>
        </w:r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Pittwater Aquatic Club Co-Operative Limited (No 2)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[2024] NSWSC 997 (9 August 2024) (austlii.edu.au)</w:t>
        </w:r>
      </w:hyperlink>
    </w:p>
    <w:p w14:paraId="167D6705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8" w:history="1"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X-Sealant Pty Ltd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v Burwood Council [2024] NSWLEC 1452 (31 July 2024) (austlii.edu.au)</w:t>
        </w:r>
      </w:hyperlink>
    </w:p>
    <w:p w14:paraId="63E5F272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29" w:history="1"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Stanford v </w:t>
        </w:r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Pittwater Aquatic Club Co-Operative Limited 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[2024] NSWSC 849 (12 July 2024) (austlii.edu.au)</w:t>
        </w:r>
      </w:hyperlink>
    </w:p>
    <w:p w14:paraId="0792F222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0" w:history="1"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Wahbe v </w:t>
        </w:r>
        <w:r w:rsidRPr="005F3B2E">
          <w:rPr>
            <w:rStyle w:val="Strong"/>
            <w:rFonts w:ascii="Arabic Typesetting" w:hAnsi="Arabic Typesetting" w:cs="Arabic Typesetting" w:hint="cs"/>
            <w:sz w:val="32"/>
            <w:szCs w:val="32"/>
            <w:bdr w:val="none" w:sz="0" w:space="0" w:color="auto" w:frame="1"/>
          </w:rPr>
          <w:t>Blacktown City Council</w:t>
        </w:r>
        <w:r w:rsidRPr="005F3B2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 [2024] NSWLEC 1380 (4 July 2024) (austlii.edu.au)</w:t>
        </w:r>
      </w:hyperlink>
    </w:p>
    <w:p w14:paraId="2B5FB95A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1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UPG 368 Pty Ltd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GB" w:eastAsia="en-US"/>
          </w:rPr>
          <w:t>Blacktown City Council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GB" w:eastAsia="en-US"/>
          </w:rPr>
          <w:t xml:space="preserve"> [2024] NSWLEC 1329 (18 June 2024)</w:t>
        </w:r>
      </w:hyperlink>
    </w:p>
    <w:p w14:paraId="1256719D" w14:textId="77777777" w:rsidR="005F3B2E" w:rsidRPr="005F3B2E" w:rsidRDefault="005F3B2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2" w:history="1"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Lee v </w:t>
        </w:r>
        <w:r w:rsidRPr="005F3B2E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Commissioner for Fair Trading</w:t>
        </w:r>
        <w:r w:rsidRPr="005F3B2E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 [2024] NSWCATOD 79 (17 June 2024)</w:t>
        </w:r>
      </w:hyperlink>
    </w:p>
    <w:p w14:paraId="19514531" w14:textId="77777777" w:rsidR="00F35B02" w:rsidRPr="00F35B02" w:rsidRDefault="00F35B02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proofErr w:type="spellStart"/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lastRenderedPageBreak/>
        <w:t>Invocare</w:t>
      </w:r>
      <w:proofErr w:type="spellEnd"/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 xml:space="preserve"> Australia Pty Limited v </w:t>
      </w:r>
      <w:r w:rsidRPr="00F35B02">
        <w:rPr>
          <w:rFonts w:ascii="Arabic Typesetting" w:hAnsi="Arabic Typesetting" w:cs="Arabic Typesetting" w:hint="cs"/>
          <w:b/>
          <w:bCs/>
          <w:color w:val="333333"/>
          <w:sz w:val="32"/>
          <w:szCs w:val="32"/>
          <w:u w:val="single"/>
        </w:rPr>
        <w:t xml:space="preserve">Blacktown City Council </w:t>
      </w:r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>[2024] NSWLEC 1044 (13 February 2024</w:t>
      </w:r>
      <w:r w:rsidRPr="00F35B02">
        <w:rPr>
          <w:rFonts w:ascii="Source Sans Pro" w:hAnsi="Source Sans Pro"/>
          <w:color w:val="333333"/>
          <w:sz w:val="31"/>
          <w:szCs w:val="31"/>
        </w:rPr>
        <w:t>)</w:t>
      </w:r>
    </w:p>
    <w:p w14:paraId="5DD82245" w14:textId="77777777" w:rsidR="00F35B02" w:rsidRPr="00F35B02" w:rsidRDefault="00F35B02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 xml:space="preserve">Curmi v </w:t>
      </w:r>
      <w:r w:rsidRPr="00F35B02">
        <w:rPr>
          <w:rFonts w:ascii="Arabic Typesetting" w:hAnsi="Arabic Typesetting" w:cs="Arabic Typesetting" w:hint="cs"/>
          <w:b/>
          <w:bCs/>
          <w:color w:val="333333"/>
          <w:sz w:val="32"/>
          <w:szCs w:val="32"/>
          <w:u w:val="single"/>
        </w:rPr>
        <w:t>Blacktown City Council</w:t>
      </w:r>
      <w:r w:rsidRPr="00F35B02">
        <w:rPr>
          <w:rFonts w:ascii="Arabic Typesetting" w:hAnsi="Arabic Typesetting" w:cs="Arabic Typesetting" w:hint="cs"/>
          <w:color w:val="333333"/>
          <w:sz w:val="32"/>
          <w:szCs w:val="32"/>
          <w:u w:val="single"/>
        </w:rPr>
        <w:t xml:space="preserve"> [2024] NSWSC 10 (23 January 2024)</w:t>
      </w:r>
    </w:p>
    <w:p w14:paraId="47A7971E" w14:textId="77777777" w:rsid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3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Orfali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Commissioner for Fair Trading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[2024] NSWCATOD 4 (11 January 2024)</w:t>
        </w:r>
      </w:hyperlink>
    </w:p>
    <w:p w14:paraId="035D42E1" w14:textId="77777777" w:rsidR="008C7E73" w:rsidRPr="008C7E73" w:rsidRDefault="008C7E73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Style w:val="Strong"/>
          <w:rFonts w:ascii="Arabic Typesetting" w:hAnsi="Arabic Typesetting" w:cs="Arabic Typesetting" w:hint="cs"/>
          <w:b w:val="0"/>
          <w:bCs w:val="0"/>
          <w:color w:val="263238"/>
          <w:sz w:val="32"/>
          <w:szCs w:val="32"/>
          <w:u w:val="single"/>
        </w:rPr>
        <w:t xml:space="preserve">Curmi v </w:t>
      </w:r>
      <w:r w:rsidRPr="00F16BDA">
        <w:rPr>
          <w:rStyle w:val="Strong"/>
          <w:rFonts w:ascii="Arabic Typesetting" w:hAnsi="Arabic Typesetting" w:cs="Arabic Typesetting" w:hint="cs"/>
          <w:color w:val="263238"/>
          <w:sz w:val="32"/>
          <w:szCs w:val="32"/>
          <w:u w:val="single"/>
        </w:rPr>
        <w:t>Blacktown City Council</w:t>
      </w:r>
      <w:r w:rsidRPr="00F16BDA">
        <w:rPr>
          <w:rStyle w:val="Strong"/>
          <w:rFonts w:ascii="Arabic Typesetting" w:hAnsi="Arabic Typesetting" w:cs="Arabic Typesetting" w:hint="cs"/>
          <w:b w:val="0"/>
          <w:bCs w:val="0"/>
          <w:color w:val="263238"/>
          <w:sz w:val="32"/>
          <w:szCs w:val="32"/>
          <w:u w:val="single"/>
        </w:rPr>
        <w:t xml:space="preserve"> [2024] NSWSC 10</w:t>
      </w:r>
      <w:r>
        <w:rPr>
          <w:rStyle w:val="Strong"/>
          <w:rFonts w:ascii="Arabic Typesetting" w:hAnsi="Arabic Typesetting" w:cs="Arabic Typesetting"/>
          <w:b w:val="0"/>
          <w:bCs w:val="0"/>
          <w:color w:val="263238"/>
          <w:sz w:val="32"/>
          <w:szCs w:val="32"/>
          <w:u w:val="single"/>
        </w:rPr>
        <w:t xml:space="preserve"> (2 January)</w:t>
      </w:r>
    </w:p>
    <w:p w14:paraId="2BDB5136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2023</w:t>
      </w:r>
    </w:p>
    <w:p w14:paraId="17C7432F" w14:textId="77777777" w:rsidR="00E56E5E" w:rsidRP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4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Curmi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Blacktown City Council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NSWSC 1652 (22 December 2023)</w:t>
        </w:r>
      </w:hyperlink>
    </w:p>
    <w:p w14:paraId="52692F40" w14:textId="77777777" w:rsidR="00E56E5E" w:rsidRPr="00E56E5E" w:rsidRDefault="00E56E5E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Ma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ckenzie Architects International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Burwood Council [2023] NSWLEC 1783 (20 December 2023)</w:t>
        </w:r>
      </w:hyperlink>
    </w:p>
    <w:p w14:paraId="2846878A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Curmi v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Blacktown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(No.2) [2023] NSWSC 1615 (15 December 2023)</w:t>
        </w:r>
      </w:hyperlink>
    </w:p>
    <w:p w14:paraId="34CA7214" w14:textId="77777777" w:rsidR="00804E30" w:rsidRPr="00E56E5E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7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Gearin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Commissioner for Fair Trading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NSWCATOD 155 (27 October 2023)</w:t>
        </w:r>
      </w:hyperlink>
    </w:p>
    <w:p w14:paraId="558744E7" w14:textId="77777777" w:rsidR="00804E30" w:rsidRPr="00E56E5E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  <w:u w:val="single"/>
        </w:rPr>
      </w:pPr>
      <w:hyperlink r:id="rId38" w:history="1"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Burwood Council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Portleigh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; Burwood Council v </w:t>
        </w:r>
        <w:r w:rsidRPr="00E56E5E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X-Sealant Pty Ltd</w:t>
        </w:r>
        <w:r w:rsidRPr="00E56E5E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[2023] NSWLEC 103 (9 October 2023)</w:t>
        </w:r>
      </w:hyperlink>
    </w:p>
    <w:p w14:paraId="416B3160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39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UPG 309 Pty Ltd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Blacktown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NSWLEC 1538 (19 September 2023)</w:t>
        </w:r>
      </w:hyperlink>
    </w:p>
    <w:p w14:paraId="48521973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X-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Sealant Pty Ltd 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Burwood Council [2023] NSWLEC 1469 (25 August 2023)</w:t>
        </w:r>
      </w:hyperlink>
    </w:p>
    <w:p w14:paraId="10A727FF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Ab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dul-Rahman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Canterbury-Bankstown Council [2023] NSWLEC 1463 (17 August 2023)</w:t>
        </w:r>
      </w:hyperlink>
    </w:p>
    <w:p w14:paraId="77B62598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Nassif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Commissioner of Fair Trading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; Toplace Pty Ltd v Commissioner of Fair Trading (No 2) [2023] NSWCATOD 98 (6 July 2023)</w:t>
        </w:r>
      </w:hyperlink>
    </w:p>
    <w:p w14:paraId="21CD2EC2" w14:textId="77777777" w:rsidR="00804E30" w:rsidRPr="00775C7D" w:rsidRDefault="00804E30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Bronger v </w:t>
        </w:r>
        <w:r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Greenway Health Centre Pty Ltd t/as Greenway Plaza Pharmacy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[2023] NSWCA 104 (22 May 2023)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78789BD" w14:textId="77777777" w:rsidR="00804E30" w:rsidRPr="00775C7D" w:rsidRDefault="00474BFB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Ala</w:t>
        </w:r>
        <w:r w:rsidR="00804E30" w:rsidRPr="00474BFB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nd B &amp; W Pty Ltd</w:t>
        </w:r>
        <w:r w:rsidR="00804E30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Blacktown City Council [2023] NSWLEC 13 (24 February 2023)</w:t>
        </w:r>
      </w:hyperlink>
    </w:p>
    <w:p w14:paraId="05BBF985" w14:textId="77777777" w:rsidR="001B2F71" w:rsidRPr="00F16BDA" w:rsidRDefault="001B2F71" w:rsidP="00AC0D6C">
      <w:pPr>
        <w:pStyle w:val="multi"/>
        <w:numPr>
          <w:ilvl w:val="0"/>
          <w:numId w:val="28"/>
        </w:numPr>
        <w:tabs>
          <w:tab w:val="num" w:pos="720"/>
        </w:tabs>
        <w:rPr>
          <w:rFonts w:ascii="Arabic Typesetting" w:hAnsi="Arabic Typesetting" w:cs="Arabic Typesetting"/>
          <w:sz w:val="32"/>
          <w:szCs w:val="32"/>
        </w:rPr>
      </w:pPr>
      <w:hyperlink r:id="rId45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 xml:space="preserve">Nassif v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shd w:val="clear" w:color="auto" w:fill="FFFFFF"/>
            <w:lang w:val="en-GB" w:eastAsia="en-US"/>
          </w:rPr>
          <w:t>Commissioner for Fair Trading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shd w:val="clear" w:color="auto" w:fill="FFFFFF"/>
            <w:lang w:val="en-GB" w:eastAsia="en-US"/>
          </w:rPr>
          <w:t>; Toplace Pty Ltd v Commissioner for Fair Trading [2023] NSWCATOD 4 (5 January 2023)</w:t>
        </w:r>
      </w:hyperlink>
    </w:p>
    <w:p w14:paraId="17601F56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GB" w:eastAsia="en-US"/>
        </w:rPr>
        <w:t>2022</w:t>
      </w:r>
    </w:p>
    <w:p w14:paraId="5D9EECAC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6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&amp;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Grigull Custodian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[2022] NSWCA 253 (8 December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36E7F861">
          <v:rect id="AutoShape 50" o:spid="_x0000_s104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34EA78CC" w14:textId="77777777" w:rsidR="00EE4ACE" w:rsidRPr="00775C7D" w:rsidRDefault="00474BFB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7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Ko</w:t>
        </w:r>
        <w:r w:rsidR="00EE4ACE"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usis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Inner West Council [2022] NSWLEC 1611 (4 November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2228FCAF" w14:textId="77777777" w:rsidR="00EE4ACE" w:rsidRPr="00775C7D" w:rsidRDefault="00474BFB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Re</w:t>
        </w:r>
        <w:r w:rsidR="00EE4ACE"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volution Surveys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Fairfield City Council [2022] NSWLEC 1589 (28 October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9727F7F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4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Bronger v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Greenway Health Centre Pty Ltd t/as Greenway Plaza Pharmacy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[2022] NSWLEC 91 (27 July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891EE45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and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Anor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(No 3) [2022] NSWLEC 47 (29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16EC3AD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Bowers v Northern Beaches Council and </w:t>
        </w:r>
        <w:r w:rsidRPr="00474BFB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Anor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(No 2) [2022] NSWLEC 46 (29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155B24B" w14:textId="77777777" w:rsidR="00EE4ACE" w:rsidRPr="00775C7D" w:rsidRDefault="00E3648F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2" w:history="1">
        <w:r w:rsidRPr="00E3648F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R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eset &amp; Sweat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Northern Beaches Council [2022] NSWLEC 1203 (19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FA5B733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3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Votano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Building Professionals Board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(No 2) [2022] NSWCATOD 42 (14 April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69257480">
          <v:rect id="AutoShape 82" o:spid="_x0000_s104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371CBBC" w14:textId="77777777" w:rsidR="00EE4ACE" w:rsidRPr="00775C7D" w:rsidRDefault="00E3648F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4" w:history="1">
        <w:r w:rsidRPr="00E3648F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P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astoral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Central Coast Council [2022] NSWLEC 1152 (23 March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FA1CB95" w14:textId="77777777" w:rsidR="00EE4ACE" w:rsidRPr="00775C7D" w:rsidRDefault="00E3648F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5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Ro</w:t>
        </w:r>
        <w:r w:rsidR="00EE4ACE"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thshire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Blacktown City Council [2022] NSWLEC 1125 (15 March 2022)</w:t>
        </w:r>
      </w:hyperlink>
    </w:p>
    <w:p w14:paraId="1D0BD644" w14:textId="77777777" w:rsidR="00EE4ACE" w:rsidRPr="00F16BDA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6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Bowers v Northern Beaches Council and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Anor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[2022] NSWLEC 8 (9 February 2022)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A27BEF3" w14:textId="77777777" w:rsidR="00F16BDA" w:rsidRPr="00F16BDA" w:rsidRDefault="00F16BDA" w:rsidP="003F2CA2">
      <w:pPr>
        <w:spacing w:before="100" w:beforeAutospacing="1" w:after="100" w:afterAutospacing="1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2021</w:t>
      </w:r>
    </w:p>
    <w:p w14:paraId="11D55EBA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Storer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Commissioner for Fair Trading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NSWCATAD 331 (9 November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19FAF02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8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BR Building Service Pty Ltd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Strathfield Municipal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[2021] NSWLEC 1652 (29 October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2609A45D" w14:textId="77777777" w:rsidR="00C16E7B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5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Bhargava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Hornsby Shire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NSWLEC 1568 (28 September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AF345F2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Moses v </w:t>
        </w:r>
        <w:r w:rsidRPr="00E3648F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Ratner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2) [2021] NSWSC 960 (26 July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1CF3DAA" w14:textId="77777777" w:rsidR="007C1582" w:rsidRPr="00CF69E9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1" w:history="1">
        <w:r w:rsidRPr="001B6470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K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ing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Maitland City Council [2021] NSWLEC 1343 (10 June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7860529E">
          <v:rect id="AutoShape 122" o:spid="_x0000_s1045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380158AD">
          <v:rect id="AutoShape 123" o:spid="_x0000_s1044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467D7A0D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2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Moses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Ratner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NSWSC 185 (12 March 2021)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6C00FA6" w14:textId="77777777" w:rsidR="00CE283C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3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Votano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[2021] NSWCATOD 7 (21 January 2021)</w:t>
        </w:r>
      </w:hyperlink>
    </w:p>
    <w:p w14:paraId="212545B9" w14:textId="77777777" w:rsidR="00F16BDA" w:rsidRPr="00F16BDA" w:rsidRDefault="00F16BDA" w:rsidP="003F2CA2">
      <w:p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  <w:lang w:val="en-AU" w:eastAsia="en-AU"/>
        </w:rPr>
        <w:t>2020</w:t>
      </w:r>
    </w:p>
    <w:p w14:paraId="2DF08BB2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4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Sleiman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Strathfield Municipal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[2020] NSWLEC 1686 (30 December 2020)</w:t>
        </w:r>
      </w:hyperlink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55D5B812">
          <v:rect id="AutoShape 139" o:spid="_x0000_s1043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002BFC11" w14:textId="77777777" w:rsidR="00EE4ACE" w:rsidRPr="00775C7D" w:rsidRDefault="001B6470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5" w:history="1">
        <w:r w:rsidRPr="001B6470"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G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MKA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Penrith City Council [2020] NSWLEC 1442 (21 September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271C7D5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6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Central Coast Council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Pastoral Investment Land &amp; Loan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(No 2) [2020] NSWSC 1039 (7 August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520BFDF0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Freixas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Commissioner for Fair Trading, Department of Customer Service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2) [2020] NSWCATOD 78 (15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3119B3F5" w14:textId="77777777" w:rsidR="00EE4ACE" w:rsidRPr="00775C7D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Central Coast Council [2020] NSWLEC 85 (8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42199AB1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6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McKenzie Group Consulting (NSW) Pty Ltd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[2020] NSWCATOD 76 (3 July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33E6D225">
          <v:rect id="AutoShape 167" o:spid="_x0000_s1042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01293B6F">
          <v:rect id="AutoShape 168" o:spid="_x0000_s1041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2C999295">
          <v:rect id="AutoShape 169" o:spid="_x0000_s104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7EC4F7B6">
          <v:rect id="AutoShape 170" o:spid="_x0000_s1039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B504639" w14:textId="77777777" w:rsidR="00EE4ACE" w:rsidRPr="00775C7D" w:rsidRDefault="00EE4ACE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0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Central Coast Council v 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Pastoral Investment Land &amp; Loan Pty Ltd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[2020] NSWSC 777 (19 June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01A2F551" w14:textId="77777777" w:rsidR="00EE4ACE" w:rsidRPr="00775C7D" w:rsidRDefault="00EE4ACE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1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Freixas v</w:t>
        </w:r>
        <w:r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 Building Professionals Board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(No 1) [2020] NSWCATOD 27 (20 March 2020)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2FF87ECF">
          <v:rect id="AutoShape 180" o:spid="_x0000_s103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3A9DA99" w14:textId="77777777" w:rsidR="00EE4ACE" w:rsidRPr="00775C7D" w:rsidRDefault="001B6470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72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Pa</w:t>
        </w:r>
        <w:r w:rsidR="00EE4ACE" w:rsidRPr="001B6470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storal Investment Land &amp; Loan Pty Ltd</w:t>
        </w:r>
        <w:r w:rsidR="00EE4ACE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Central Coast Council [2020] NSWLEC 1135 (11 March 2020)</w:t>
        </w:r>
      </w:hyperlink>
    </w:p>
    <w:p w14:paraId="063405F0" w14:textId="77777777" w:rsidR="00F16BDA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Boyce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Building Professionals Board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[2020] NSWCATOD 14 (7 February 2020)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4D48BC7" w14:textId="77777777" w:rsidR="00CE283C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2019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begin"/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instrText xml:space="preserve"> INCLUDEPICTURE "http://www.austlii.edu.au/images/star.svg" \* MERGEFORMATINET </w:instrTex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separate"/>
      </w:r>
      <w:r w:rsidR="00533D46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pict w14:anchorId="6B25A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4pt;height:24pt"/>
        </w:pic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fldChar w:fldCharType="end"/>
      </w:r>
    </w:p>
    <w:p w14:paraId="3902FEA0" w14:textId="77777777" w:rsidR="00CE283C" w:rsidRPr="001B6470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Da Silva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Building Professionals Board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[2019] NSWCATOD 177 (22 November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1F169859">
          <v:shape id="_x0000_i1036" type="#_x0000_t75" style="width:24pt;height:24pt"/>
        </w:pic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42EF15D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Turkovic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Hornsby Shire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[2019] NSWLEC 1262 (14 June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925D183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See Win Holdings (ABN 65 132 944 542) ATF See Win Trust (ABN 38 124 477 479)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Cumberland Counci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l [2019] NSWLEC 1124 (27 March 2019)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AE38AD2" w14:textId="77777777" w:rsidR="00CE283C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7" w:history="1">
        <w:r>
          <w:rPr>
            <w:rStyle w:val="Hyperlink"/>
            <w:rFonts w:ascii="Arabic Typesetting" w:hAnsi="Arabic Typesetting" w:cs="Arabic Typesetting"/>
            <w:color w:val="auto"/>
            <w:sz w:val="32"/>
            <w:szCs w:val="32"/>
            <w:bdr w:val="none" w:sz="0" w:space="0" w:color="auto" w:frame="1"/>
          </w:rPr>
          <w:t>C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See Win Holdings Pty Ltd [2019] NSWLEC 15 (22 February 2019)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6517A46" w14:textId="77777777" w:rsidR="00F16BDA" w:rsidRPr="00F16BDA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lastRenderedPageBreak/>
        <w:t>2018</w:t>
      </w:r>
    </w:p>
    <w:p w14:paraId="6ECC9D21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78" w:history="1">
        <w:r w:rsidRPr="001B6470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udgegong Australia Pty Limited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Sydney Metro [2018] NSWCA 298 (7 December 2018)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40DF5D62">
          <v:shape id="_x0000_i1037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3AB4E2B1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7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Tony Younan; 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Ronney Oueik; 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Cumberland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H&amp;M Renovations Pty Ltd [2018] NSWLEC 145 (21 September 2018)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86962C3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0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The Hills Shire Council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Needham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[2018] NSWLEC 98 (26 June 2018)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DFEB11A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dgegong Australia Pty Ltd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Transport for New South Wales [2018] NSWSC 929 (21 June 2018)</w:t>
        </w:r>
      </w:hyperlink>
    </w:p>
    <w:p w14:paraId="7EDCF940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The Hills Shire Council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Needham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[2018] NSWLEC 1 (7 February 2018)</w:t>
        </w:r>
      </w:hyperlink>
      <w:r w:rsidRPr="00775C7D">
        <w:rPr>
          <w:rStyle w:val="break"/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E52FF09" w14:textId="77777777" w:rsidR="00CE283C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David William Underwood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Commissioner of Fair Trading, Department of Finance, Services and Innovation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[2018] NSWLEC 1003 (4 January 2018)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10F06F6" w14:textId="77777777" w:rsidR="00F16BDA" w:rsidRPr="00F16BDA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2017</w:t>
      </w:r>
    </w:p>
    <w:p w14:paraId="488AED9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Ebrahim &amp; anor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Vukovic &amp; anor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[2017] NSWLEC 1402 (1 August 2017)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4C9E572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National Auto Dismantlers Pty Ltd [2017] NSWLEC 66 (27 April 2017)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2469996F">
          <v:shape id="_x0000_i1038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2073F83E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Badaoui Habib [2017] NSWLEC 18 (2 March 2017)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C073459" w14:textId="77777777" w:rsidR="00F16BDA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mberland Counci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l v Khoury [2017] NSWLEC 14 (1 March 2017)</w:t>
        </w:r>
      </w:hyperlink>
    </w:p>
    <w:p w14:paraId="5B6FFB4B" w14:textId="77777777" w:rsidR="00CE283C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2016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 </w:t>
      </w:r>
    </w:p>
    <w:p w14:paraId="72085897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88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R v Barakat; 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Younes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(No 2) [2016] NSWSC 1255 (9 September 2016)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53B8BB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89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R v Barakat; R v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Younes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(No 3) [2016] NSWSC 1256 (9 September 2016)</w:t>
        </w:r>
      </w:hyperlink>
    </w:p>
    <w:p w14:paraId="186BFD38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0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Paul Baker as Plaintiff Representative of 165 Plaintiff Group Members v The Partnership of Anne Patricia Larter, Alan Jones, Miraleste Pty Ltd t/as USG Partner and Leigh Johnson t/as </w:t>
        </w:r>
        <w:r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STC Sports Trading Club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[2016] NSWSC 1194 (30 August 2016)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1DE0BFD" w14:textId="77777777" w:rsidR="00CE283C" w:rsidRPr="001B6470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1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Cu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mberland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Khoury (No </w:t>
        </w:r>
        <w:proofErr w:type="gram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3)*</w:t>
        </w:r>
        <w:proofErr w:type="gram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[2016] NSWLEC 55 (23 May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E7E96B1" w14:textId="77777777" w:rsidR="00CE283C" w:rsidRPr="00775C7D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lroyd City Council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Khoury (No 2) [2016] NSWLEC 31 (31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967DD78" w14:textId="77777777" w:rsidR="00CE283C" w:rsidRPr="00775C7D" w:rsidRDefault="001B6470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3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Khoury [2016] NSWLEC 29 (29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0A814EB" w14:textId="77777777" w:rsidR="00CE283C" w:rsidRDefault="001B6470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Ho</w:t>
        </w:r>
        <w:r w:rsidR="00CE283C" w:rsidRPr="001B6470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lroyd City Council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Khoury [2016] NSWLEC 18 (10 March 2016)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B374A6D" w14:textId="77777777" w:rsidR="00F16BDA" w:rsidRPr="00F16BDA" w:rsidRDefault="00F16BDA" w:rsidP="003F2CA2">
      <w:pPr>
        <w:pStyle w:val="multi"/>
        <w:ind w:left="360"/>
        <w:rPr>
          <w:rFonts w:ascii="Arabic Typesetting" w:hAnsi="Arabic Typesetting" w:cs="Arabic Typesetting"/>
          <w:b/>
          <w:bCs/>
          <w:sz w:val="32"/>
          <w:szCs w:val="32"/>
          <w:u w:val="single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2015</w:t>
      </w:r>
    </w:p>
    <w:p w14:paraId="632EDCE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5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Blue Mountains City Council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Venkataramana and Ano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r [2015] NSWLEC 201 (4 December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7DDC205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6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Hurstville City Council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Jacobs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(No 3) [2015] NSWLEC 194 (25 November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168F875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97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R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Khalid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[2015] NSWSC 1561 (21 October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31074A7" w14:textId="77777777" w:rsidR="00CE283C" w:rsidRPr="003123A9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oal Bay Developments Pty Ltd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&amp; Anor v Port Stephens Council [2015] NSWLEC 1401 (30 September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957DD78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9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Ra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veena Singh Rai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State Transit Authority of New South Wales [2015] </w:t>
        </w:r>
        <w:proofErr w:type="spell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NSWIRComm</w:t>
        </w:r>
        <w:proofErr w:type="spell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27 (8 September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AD82447" w14:textId="77777777" w:rsidR="003123A9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0" w:history="1">
        <w:proofErr w:type="spellStart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Khreich</w:t>
        </w:r>
        <w:proofErr w:type="spellEnd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&amp; </w:t>
        </w:r>
        <w:proofErr w:type="spellStart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anor</w:t>
        </w:r>
        <w:proofErr w:type="spellEnd"/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Holroyd City Council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[2015] NSWLEC 1360 (2 September 2015)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540E4447">
          <v:shape id="_x0000_i1039" type="#_x0000_t75" style="width:24pt;height:24pt"/>
        </w:pict>
      </w:r>
      <w:r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60F48FE8" w14:textId="77777777" w:rsidR="003123A9" w:rsidRPr="003123A9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r w:rsidRPr="003123A9">
        <w:rPr>
          <w:rFonts w:ascii="Arabic Typesetting" w:hAnsi="Arabic Typesetting" w:cs="Arabic Typesetting" w:hint="cs"/>
          <w:color w:val="333333"/>
          <w:spacing w:val="-5"/>
          <w:kern w:val="36"/>
          <w:sz w:val="32"/>
          <w:szCs w:val="32"/>
        </w:rPr>
        <w:t xml:space="preserve">R v </w:t>
      </w:r>
      <w:proofErr w:type="spellStart"/>
      <w:r w:rsidRPr="003123A9">
        <w:rPr>
          <w:rFonts w:ascii="Arabic Typesetting" w:hAnsi="Arabic Typesetting" w:cs="Arabic Typesetting" w:hint="cs"/>
          <w:b/>
          <w:bCs/>
          <w:color w:val="333333"/>
          <w:spacing w:val="-5"/>
          <w:kern w:val="36"/>
          <w:sz w:val="32"/>
          <w:szCs w:val="32"/>
        </w:rPr>
        <w:t>Alqudsi</w:t>
      </w:r>
      <w:proofErr w:type="spellEnd"/>
      <w:r w:rsidRPr="003123A9">
        <w:rPr>
          <w:rFonts w:ascii="Arabic Typesetting" w:hAnsi="Arabic Typesetting" w:cs="Arabic Typesetting" w:hint="cs"/>
          <w:color w:val="333333"/>
          <w:spacing w:val="-5"/>
          <w:kern w:val="36"/>
          <w:sz w:val="32"/>
          <w:szCs w:val="32"/>
        </w:rPr>
        <w:t xml:space="preserve"> [2015] NSWSC 2132 (28 August 2015)</w:t>
      </w:r>
    </w:p>
    <w:p w14:paraId="2141A880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1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D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jmal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v Cemal &amp; Ors [2015] NSWSC 1125 (6 August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EE9FB95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2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ZUZZ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Minister for Immigration &amp; Anor [2015] FCCA 1946 (17 July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1656F1A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3" w:history="1">
        <w:r w:rsidRPr="003123A9"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B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rian Stanley Fisher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Channel Seven Sydney Pty Ltd (No 6) [2015] NSWSC 887 (1 July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B64088B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oal Bay Developments Pty Ltd &amp; Anor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Port Stephens Council [2015] NSWLEC 1557 (1 April 2015)</w:t>
        </w:r>
      </w:hyperlink>
    </w:p>
    <w:p w14:paraId="57A89D01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Wi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lkie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Blacktown City Council [2015] NSWLEC 1084 (26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A9C0767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6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Ra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veena Singh Rai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and State Transit Authority of New South Wales [2015] </w:t>
        </w:r>
        <w:proofErr w:type="spellStart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NSWIRComm</w:t>
        </w:r>
        <w:proofErr w:type="spellEnd"/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1000 (24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4ED4E4AA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7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oal Bay Developments Pty Limited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Port Stephens Council (No 2) [2015] NSWLEC 36 (11 March 2015)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8553D7A" w14:textId="77777777" w:rsidR="00F16BDA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08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Sh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oal Bay Developments Pty Ltd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Port Stephens Council [2015] NSWLEC 1556 (6 February 2015)</w:t>
        </w:r>
      </w:hyperlink>
    </w:p>
    <w:p w14:paraId="5924447D" w14:textId="77777777" w:rsidR="00CE283C" w:rsidRPr="00775C7D" w:rsidRDefault="00F16BDA" w:rsidP="003F2CA2">
      <w:pPr>
        <w:pStyle w:val="multi"/>
        <w:pBdr>
          <w:top w:val="single" w:sz="6" w:space="6" w:color="E5EFF4"/>
          <w:bottom w:val="single" w:sz="6" w:space="6" w:color="E5EFF4"/>
        </w:pBdr>
        <w:ind w:left="360"/>
        <w:rPr>
          <w:rFonts w:ascii="Arabic Typesetting" w:hAnsi="Arabic Typesetting" w:cs="Arabic Typesetting"/>
          <w:sz w:val="32"/>
          <w:szCs w:val="32"/>
        </w:rPr>
      </w:pPr>
      <w:r w:rsidRPr="00F16BDA">
        <w:rPr>
          <w:rFonts w:ascii="Arabic Typesetting" w:hAnsi="Arabic Typesetting" w:cs="Arabic Typesetting"/>
          <w:b/>
          <w:bCs/>
          <w:sz w:val="32"/>
          <w:szCs w:val="32"/>
          <w:u w:val="single"/>
        </w:rPr>
        <w:t>2014</w:t>
      </w:r>
      <w:r w:rsidR="00CE283C" w:rsidRPr="00F16BDA">
        <w:rPr>
          <w:rFonts w:ascii="Arabic Typesetting" w:hAnsi="Arabic Typesetting" w:cs="Arabic Typesetting" w:hint="cs"/>
          <w:b/>
          <w:bCs/>
          <w:sz w:val="32"/>
          <w:szCs w:val="32"/>
          <w:u w:val="single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022FFFC9">
          <v:shape id="_x0000_i1040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5F646113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09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Fi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sher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Channel Seven Sydney Pty Ltd (No 5) [2014] NSWSC 1873 (31 December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8ED04CC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0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Br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ian Stanley Fisher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Channel Seven Sydney Pty Ltd (No 4) [2014] NSWSC 1616 (17 November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7DDD95B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1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Holley v </w:t>
        </w:r>
        <w:r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Evatt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[2014] NSWCATAP 72 (29 October 2014)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4E84A55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2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DZ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>ADS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v Minister for Immigration and Border Protection [2014] FCA 1128 (24 October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5E786349" w14:textId="77777777" w:rsidR="00CE283C" w:rsidRPr="00775C7D" w:rsidRDefault="003123A9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13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</w:rPr>
          <w:t>Ha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bib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v State of New South Wales (NSW Police Force) [2014] NSWCATAP 70 (23 October 2014)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067467F0">
          <v:shape id="_x0000_i1041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3AC41238">
          <v:shape id="_x0000_i1042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0EFBC960">
          <v:shape id="_x0000_i1043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begin"/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instrText xml:space="preserve"> INCLUDEPICTURE "http://www.austlii.edu.au/images/star.svg" \* MERGEFORMATINET </w:instrTex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separate"/>
      </w:r>
      <w:r w:rsidR="00533D46">
        <w:rPr>
          <w:rFonts w:ascii="Arabic Typesetting" w:hAnsi="Arabic Typesetting" w:cs="Arabic Typesetting"/>
          <w:sz w:val="32"/>
          <w:szCs w:val="32"/>
        </w:rPr>
        <w:pict w14:anchorId="6C6926AA">
          <v:shape id="_x0000_i1044" type="#_x0000_t75" style="width:24pt;height:24pt"/>
        </w:pict>
      </w:r>
      <w:r w:rsidR="00CE283C" w:rsidRPr="00775C7D">
        <w:rPr>
          <w:rFonts w:ascii="Arabic Typesetting" w:hAnsi="Arabic Typesetting" w:cs="Arabic Typesetting" w:hint="cs"/>
          <w:sz w:val="32"/>
          <w:szCs w:val="32"/>
        </w:rPr>
        <w:fldChar w:fldCharType="end"/>
      </w:r>
    </w:p>
    <w:p w14:paraId="4B85E181" w14:textId="77777777" w:rsidR="00CE283C" w:rsidRPr="00775C7D" w:rsidRDefault="003123A9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4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Br</w:t>
        </w:r>
        <w:r w:rsidR="00CE283C" w:rsidRPr="003123A9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ian Stanley Fisher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Channel Seven Sydney Pty Ltd (No 3) [2014] NSWSC 1619 (24 September 2014)</w:t>
        </w:r>
      </w:hyperlink>
    </w:p>
    <w:p w14:paraId="6A28E09C" w14:textId="77777777" w:rsidR="00CE283C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5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</w:rPr>
          <w:t>Br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</w:rPr>
          <w:t>ian Stanley Fisher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</w:rPr>
          <w:t xml:space="preserve"> v Channel Seven Sydney Pty Ltd (No 2) [2014] NSWSC 1593 (16 September 2014)</w:t>
        </w:r>
      </w:hyperlink>
    </w:p>
    <w:p w14:paraId="3D3DBD34" w14:textId="77777777" w:rsidR="00CE283C" w:rsidRPr="00CF69E9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16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</w:rPr>
          <w:t>Br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</w:rPr>
          <w:t>ian Stanley Fisher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</w:rPr>
          <w:t xml:space="preserve"> v Channel Seven Sydney Pty Ltd [2014] NSWSC 1343 (15 September 2014)</w:t>
        </w:r>
      </w:hyperlink>
    </w:p>
    <w:p w14:paraId="04904963" w14:textId="77777777" w:rsidR="00CE283C" w:rsidRPr="00E14444" w:rsidRDefault="00E14444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17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Wi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>lkie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 v Blacktown City Council [2012] NSWLEC 1223 (9 August 2012)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E5C181C" w14:textId="77777777" w:rsidR="00CE283C" w:rsidRPr="00775C7D" w:rsidRDefault="00E14444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18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lang w:val="en-AU" w:eastAsia="en-AU"/>
          </w:rPr>
          <w:t>SZ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OVX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v Minister for Immigration &amp; Anor [2011] FMCA 314 (19 May 2011)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1E15A60B" w14:textId="77777777" w:rsidR="00CE283C" w:rsidRPr="00775C7D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19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Wilson Parking Australia 1992 Pty Limited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City of Sydney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[2010] NSWLEC 1204 (21 June 2010)</w:t>
        </w:r>
      </w:hyperlink>
      <w:r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3F8FAC7E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0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Timothy Williams &amp; Associates Pty Ltd v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 Council of the City of Sydney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 [2009] NSWLEC 1344 (2 October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05D935F8" w14:textId="77777777" w:rsidR="00CE283C" w:rsidRPr="00775C7D" w:rsidRDefault="00CE283C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1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 xml:space="preserve">Kushe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City of Sydney Council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[2009] NSWLEC 1403 (26 August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78F8168D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2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City Apartments Parkridge Pty Limited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Sydney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[2009] NSWLEC 1225 (29 May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6086068C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3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Korner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 xml:space="preserve">Council of the City of Sydney 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>[2009] NSWLEC 1154 (30 March 2009)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10B61549" w14:textId="77777777" w:rsidR="00CE283C" w:rsidRPr="00775C7D" w:rsidRDefault="00CE283C" w:rsidP="00AC0D6C">
      <w:pPr>
        <w:pStyle w:val="multi"/>
        <w:numPr>
          <w:ilvl w:val="0"/>
          <w:numId w:val="28"/>
        </w:numPr>
        <w:rPr>
          <w:rFonts w:ascii="Arabic Typesetting" w:hAnsi="Arabic Typesetting" w:cs="Arabic Typesetting"/>
          <w:sz w:val="32"/>
          <w:szCs w:val="32"/>
        </w:rPr>
      </w:pPr>
      <w:hyperlink r:id="rId124" w:history="1"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Acorn Cove Pty Limited v </w:t>
        </w:r>
        <w:r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</w:rPr>
          <w:t>Sydney City Council</w:t>
        </w:r>
        <w:r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</w:rPr>
          <w:t xml:space="preserve"> [2008] NSWLEC 1352 (5 August 2008)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345B3EA1" w14:textId="77777777" w:rsidR="007C1582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5" w:history="1">
        <w:r>
          <w:rPr>
            <w:rStyle w:val="Hyperlink"/>
            <w:rFonts w:ascii="Arabic Typesetting" w:hAnsi="Arabic Typesetting" w:cs="Arabic Typesetting"/>
            <w:b/>
            <w:bCs/>
            <w:color w:val="auto"/>
            <w:sz w:val="32"/>
            <w:szCs w:val="32"/>
            <w:bdr w:val="none" w:sz="0" w:space="0" w:color="auto" w:frame="1"/>
          </w:rPr>
          <w:t>Co</w:t>
        </w:r>
        <w:r w:rsidR="00CE283C" w:rsidRPr="00E14444">
          <w:rPr>
            <w:rStyle w:val="Hyperlink"/>
            <w:rFonts w:ascii="Arabic Typesetting" w:hAnsi="Arabic Typesetting" w:cs="Arabic Typesetting" w:hint="cs"/>
            <w:b/>
            <w:bCs/>
            <w:color w:val="auto"/>
            <w:sz w:val="32"/>
            <w:szCs w:val="32"/>
            <w:bdr w:val="none" w:sz="0" w:space="0" w:color="auto" w:frame="1"/>
          </w:rPr>
          <w:t xml:space="preserve">uncil of the City of Sydney </w:t>
        </w:r>
        <w:r w:rsidR="00CE283C" w:rsidRPr="00775C7D">
          <w:rPr>
            <w:rStyle w:val="Hyperlink"/>
            <w:rFonts w:ascii="Arabic Typesetting" w:hAnsi="Arabic Typesetting" w:cs="Arabic Typesetting" w:hint="cs"/>
            <w:color w:val="auto"/>
            <w:sz w:val="32"/>
            <w:szCs w:val="32"/>
            <w:bdr w:val="none" w:sz="0" w:space="0" w:color="auto" w:frame="1"/>
          </w:rPr>
          <w:t>v Waldorf Apartments Hotel Sydney Pty Limited and Anor (No 3) [2008] NSWLEC 175 (20 May 2008)</w:t>
        </w:r>
      </w:hyperlink>
    </w:p>
    <w:p w14:paraId="2B7E674E" w14:textId="77777777" w:rsidR="00CE283C" w:rsidRPr="00775C7D" w:rsidRDefault="00E14444" w:rsidP="00AC0D6C">
      <w:pPr>
        <w:pStyle w:val="multi"/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rPr>
          <w:rFonts w:ascii="Arabic Typesetting" w:hAnsi="Arabic Typesetting" w:cs="Arabic Typesetting"/>
          <w:sz w:val="32"/>
          <w:szCs w:val="32"/>
        </w:rPr>
      </w:pPr>
      <w:hyperlink r:id="rId126" w:history="1">
        <w:r>
          <w:rPr>
            <w:rFonts w:ascii="Arabic Typesetting" w:hAnsi="Arabic Typesetting" w:cs="Arabic Typesetting"/>
            <w:b/>
            <w:bCs/>
            <w:sz w:val="32"/>
            <w:szCs w:val="32"/>
            <w:u w:val="single"/>
            <w:bdr w:val="none" w:sz="0" w:space="0" w:color="auto" w:frame="1"/>
          </w:rPr>
          <w:t>Co</w:t>
        </w:r>
        <w:r w:rsidR="00CE283C"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</w:rPr>
          <w:t>uncil of the City of Sydney</w:t>
        </w:r>
        <w:r w:rsidR="00CE283C"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</w:rPr>
          <w:t xml:space="preserve"> v Waldorf Apartments Hotel Sydney Pty Limited and Anor [2008] NSWLEC 97 (5 March 2008)</w:t>
        </w:r>
      </w:hyperlink>
      <w:r w:rsidR="00CE283C"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</w:p>
    <w:p w14:paraId="2B4DD362" w14:textId="77777777" w:rsidR="00CE283C" w:rsidRPr="00775C7D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</w:rPr>
      </w:pPr>
      <w:hyperlink r:id="rId127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O'Brien, M C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 xml:space="preserve">City of Sydney Council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[2007] NSWLEC 185 (5 April 2007)</w:t>
        </w:r>
      </w:hyperlink>
      <w:r w:rsidRPr="00775C7D">
        <w:rPr>
          <w:rFonts w:ascii="Arabic Typesetting" w:hAnsi="Arabic Typesetting" w:cs="Arabic Typesetting" w:hint="cs"/>
          <w:sz w:val="32"/>
          <w:szCs w:val="32"/>
          <w:lang w:val="en-AU" w:eastAsia="en-AU"/>
        </w:rPr>
        <w:t xml:space="preserve"> </w:t>
      </w:r>
    </w:p>
    <w:p w14:paraId="63B32B58" w14:textId="77777777" w:rsidR="00CE283C" w:rsidRPr="00775C7D" w:rsidRDefault="00CE283C" w:rsidP="00AC0D6C">
      <w:pPr>
        <w:numPr>
          <w:ilvl w:val="0"/>
          <w:numId w:val="28"/>
        </w:numPr>
        <w:pBdr>
          <w:top w:val="single" w:sz="6" w:space="6" w:color="E5EFF4"/>
          <w:bottom w:val="single" w:sz="6" w:space="6" w:color="E5EFF4"/>
        </w:pBd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  <w:lang w:val="en-AU" w:eastAsia="en-AU"/>
        </w:rPr>
      </w:pPr>
      <w:hyperlink r:id="rId128" w:history="1"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Harwood Pty Ltd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bdr w:val="none" w:sz="0" w:space="0" w:color="auto" w:frame="1"/>
            <w:lang w:val="en-AU" w:eastAsia="en-AU"/>
          </w:rPr>
          <w:t xml:space="preserve">Sydney City Council 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bdr w:val="none" w:sz="0" w:space="0" w:color="auto" w:frame="1"/>
            <w:lang w:val="en-AU" w:eastAsia="en-AU"/>
          </w:rPr>
          <w:t>[2006] NSWLEC 523 (11 August 2006)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33D46">
        <w:rPr>
          <w:rFonts w:ascii="Arabic Typesetting" w:hAnsi="Arabic Typesetting" w:cs="Arabic Typesetting"/>
          <w:sz w:val="32"/>
          <w:szCs w:val="32"/>
        </w:rPr>
      </w:r>
      <w:r w:rsidR="00533D46">
        <w:rPr>
          <w:rFonts w:ascii="Arabic Typesetting" w:hAnsi="Arabic Typesetting" w:cs="Arabic Typesetting"/>
          <w:sz w:val="32"/>
          <w:szCs w:val="32"/>
        </w:rPr>
        <w:pict w14:anchorId="18FD29D7">
          <v:rect id="AutoShape 584" o:spid="_x0000_s1027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6B92B984" w14:textId="77777777" w:rsidR="00CE283C" w:rsidRPr="00804E30" w:rsidRDefault="00CE283C" w:rsidP="00AC0D6C">
      <w:pPr>
        <w:numPr>
          <w:ilvl w:val="0"/>
          <w:numId w:val="28"/>
        </w:numPr>
        <w:spacing w:before="100" w:beforeAutospacing="1" w:after="100" w:afterAutospacing="1"/>
        <w:rPr>
          <w:rFonts w:ascii="Arabic Typesetting" w:hAnsi="Arabic Typesetting" w:cs="Arabic Typesetting"/>
          <w:sz w:val="32"/>
          <w:szCs w:val="32"/>
        </w:rPr>
      </w:pPr>
      <w:hyperlink r:id="rId129" w:history="1">
        <w:proofErr w:type="spellStart"/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>Nechi</w:t>
        </w:r>
        <w:proofErr w:type="spellEnd"/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Holdings Pty Ltd v </w:t>
        </w:r>
        <w:r w:rsidRPr="00E14444">
          <w:rPr>
            <w:rFonts w:ascii="Arabic Typesetting" w:hAnsi="Arabic Typesetting" w:cs="Arabic Typesetting" w:hint="cs"/>
            <w:b/>
            <w:bCs/>
            <w:sz w:val="32"/>
            <w:szCs w:val="32"/>
            <w:u w:val="single"/>
            <w:lang w:val="en-AU" w:eastAsia="en-AU"/>
          </w:rPr>
          <w:t>Sydney City Council</w:t>
        </w:r>
        <w:r w:rsidRPr="00775C7D">
          <w:rPr>
            <w:rFonts w:ascii="Arabic Typesetting" w:hAnsi="Arabic Typesetting" w:cs="Arabic Typesetting" w:hint="cs"/>
            <w:sz w:val="32"/>
            <w:szCs w:val="32"/>
            <w:u w:val="single"/>
            <w:lang w:val="en-AU" w:eastAsia="en-AU"/>
          </w:rPr>
          <w:t xml:space="preserve"> [2006] NSWLEC 428 (5 July 2006)</w:t>
        </w:r>
      </w:hyperlink>
      <w:r w:rsidRPr="00775C7D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533D46">
        <w:pict w14:anchorId="433AEE1A">
          <v:rect id="AutoShape 588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76E3E207" w14:textId="77777777" w:rsidR="00E94F77" w:rsidRPr="00E94F77" w:rsidRDefault="00E94F77" w:rsidP="003F2C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left="720"/>
        <w:rPr>
          <w:rFonts w:ascii="Arabic Typesetting" w:hAnsi="Arabic Typesetting" w:cs="Arabic Typesetting"/>
          <w:sz w:val="32"/>
          <w:szCs w:val="32"/>
        </w:rPr>
      </w:pPr>
      <w:bookmarkStart w:id="0" w:name="_Hlk153960017"/>
      <w:r w:rsidRPr="00E94F77">
        <w:rPr>
          <w:rFonts w:ascii="Arabic Typesetting" w:hAnsi="Arabic Typesetting" w:cs="Arabic Typesetting" w:hint="cs"/>
          <w:sz w:val="32"/>
          <w:szCs w:val="32"/>
        </w:rPr>
        <w:t>EDUCATION</w:t>
      </w:r>
    </w:p>
    <w:p w14:paraId="1F632819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2014                         Admitted to practice as a Barrister; NSWBAR</w:t>
      </w:r>
    </w:p>
    <w:p w14:paraId="3A05FCCE" w14:textId="77777777" w:rsidR="00E94F77" w:rsidRPr="00E94F77" w:rsidRDefault="00E94F77" w:rsidP="00E94F77">
      <w:pPr>
        <w:ind w:left="2127" w:hanging="2127"/>
        <w:rPr>
          <w:rFonts w:ascii="Arabic Typesetting" w:hAnsi="Arabic Typesetting" w:cs="Arabic Typesetting"/>
          <w:sz w:val="32"/>
          <w:szCs w:val="32"/>
        </w:rPr>
      </w:pPr>
    </w:p>
    <w:p w14:paraId="12C04DBF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2012                          Entry in the Register of Practitioners, High Court of Australia </w:t>
      </w:r>
    </w:p>
    <w:p w14:paraId="767342DE" w14:textId="77777777" w:rsidR="00E94F77" w:rsidRPr="00E94F77" w:rsidRDefault="00E94F77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3ED93E7A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2011                          Graduate Certificate in Property and Planning 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GredCertPropPlan</w:t>
      </w:r>
      <w:proofErr w:type="spellEnd"/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’)  </w:t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proofErr w:type="gramEnd"/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  <w:t>U</w:t>
      </w:r>
      <w:r w:rsidRPr="00E94F77">
        <w:rPr>
          <w:rFonts w:ascii="Arabic Typesetting" w:hAnsi="Arabic Typesetting" w:cs="Arabic Typesetting" w:hint="cs"/>
          <w:sz w:val="32"/>
          <w:szCs w:val="32"/>
        </w:rPr>
        <w:t>niversity of Technology, Sydney</w:t>
      </w:r>
    </w:p>
    <w:p w14:paraId="2F3EA3AA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11198654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2009                 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>Masters of Laws (‘</w:t>
      </w:r>
      <w:r w:rsidRPr="00E94F77">
        <w:rPr>
          <w:rFonts w:ascii="Arabic Typesetting" w:hAnsi="Arabic Typesetting" w:cs="Arabic Typesetting" w:hint="cs"/>
          <w:b/>
          <w:sz w:val="32"/>
          <w:szCs w:val="32"/>
        </w:rPr>
        <w:t>LL.M’) -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University of Technology, Sydney</w:t>
      </w:r>
    </w:p>
    <w:p w14:paraId="1B4308A1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75AEC03B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2006                           Admitted as Lawyer to the Supreme Court of New South Wales</w:t>
      </w:r>
    </w:p>
    <w:p w14:paraId="4C119D08" w14:textId="77777777" w:rsidR="00E94F77" w:rsidRPr="00E94F77" w:rsidRDefault="00E94F77" w:rsidP="00E94F77">
      <w:pPr>
        <w:pStyle w:val="BodyTextIndent"/>
        <w:rPr>
          <w:rFonts w:ascii="Arabic Typesetting" w:hAnsi="Arabic Typesetting" w:cs="Arabic Typesetting"/>
          <w:sz w:val="32"/>
          <w:szCs w:val="32"/>
        </w:rPr>
      </w:pPr>
    </w:p>
    <w:p w14:paraId="5AC210A6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2006                          Graduate Certificate in Legal Practice (‘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GradCertLegPrac</w:t>
      </w:r>
      <w:proofErr w:type="spell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) </w:t>
      </w:r>
      <w:r w:rsidR="003F2CA2">
        <w:rPr>
          <w:rFonts w:ascii="Arabic Typesetting" w:hAnsi="Arabic Typesetting" w:cs="Arabic Typesetting"/>
          <w:sz w:val="32"/>
          <w:szCs w:val="32"/>
        </w:rPr>
        <w:t>–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</w:r>
      <w:r w:rsidR="003F2CA2">
        <w:rPr>
          <w:rFonts w:ascii="Arabic Typesetting" w:hAnsi="Arabic Typesetting" w:cs="Arabic Typesetting"/>
          <w:sz w:val="32"/>
          <w:szCs w:val="32"/>
        </w:rPr>
        <w:tab/>
        <w:t>U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niversity of Technology, Sydney </w:t>
      </w:r>
    </w:p>
    <w:p w14:paraId="62059ADA" w14:textId="77777777" w:rsidR="00E94F77" w:rsidRPr="00E94F77" w:rsidRDefault="00E94F77" w:rsidP="00E94F77">
      <w:pPr>
        <w:pStyle w:val="BodyTextIndent"/>
        <w:ind w:left="0" w:firstLine="0"/>
        <w:rPr>
          <w:rFonts w:ascii="Arabic Typesetting" w:hAnsi="Arabic Typesetting" w:cs="Arabic Typesetting"/>
          <w:sz w:val="32"/>
          <w:szCs w:val="32"/>
        </w:rPr>
      </w:pPr>
    </w:p>
    <w:p w14:paraId="0C128247" w14:textId="77777777" w:rsidR="00E94F77" w:rsidRPr="00E94F77" w:rsidRDefault="00E94F77" w:rsidP="003F2CA2">
      <w:pPr>
        <w:pStyle w:val="BodyTextIndent"/>
        <w:ind w:left="720" w:firstLine="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2005                          Bachelor of Laws (‘</w:t>
      </w:r>
      <w:proofErr w:type="gram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LL.B</w:t>
      </w:r>
      <w:proofErr w:type="gram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’)</w:t>
      </w:r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- University of Technology, Sydney</w:t>
      </w:r>
      <w:bookmarkEnd w:id="0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. </w:t>
      </w:r>
    </w:p>
    <w:p w14:paraId="3D1C928B" w14:textId="77777777" w:rsidR="00E94F77" w:rsidRPr="00E94F77" w:rsidRDefault="00E94F77" w:rsidP="00E94F77">
      <w:pPr>
        <w:rPr>
          <w:rFonts w:ascii="Arabic Typesetting" w:hAnsi="Arabic Typesetting" w:cs="Arabic Typesetting"/>
          <w:sz w:val="32"/>
          <w:szCs w:val="32"/>
        </w:rPr>
      </w:pPr>
    </w:p>
    <w:p w14:paraId="0C2EB38B" w14:textId="77777777" w:rsidR="00E94F77" w:rsidRPr="00E94F77" w:rsidRDefault="00E94F77" w:rsidP="003F2CA2">
      <w:pPr>
        <w:ind w:left="72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1996                          Development Control Course - University of Technology.</w:t>
      </w:r>
    </w:p>
    <w:p w14:paraId="76AA9530" w14:textId="77777777" w:rsidR="00E94F77" w:rsidRPr="00E94F77" w:rsidRDefault="00E94F77" w:rsidP="003F2CA2">
      <w:pPr>
        <w:ind w:left="2880" w:hanging="2160"/>
        <w:rPr>
          <w:rFonts w:ascii="Arabic Typesetting" w:hAnsi="Arabic Typesetting" w:cs="Arabic Typesetting"/>
          <w:sz w:val="32"/>
          <w:szCs w:val="32"/>
        </w:rPr>
      </w:pPr>
      <w:r w:rsidRPr="00E94F77">
        <w:rPr>
          <w:rFonts w:ascii="Arabic Typesetting" w:hAnsi="Arabic Typesetting" w:cs="Arabic Typesetting" w:hint="cs"/>
          <w:sz w:val="32"/>
          <w:szCs w:val="32"/>
        </w:rPr>
        <w:t>1994</w:t>
      </w:r>
      <w:r w:rsidRPr="00E94F77">
        <w:rPr>
          <w:rFonts w:ascii="Arabic Typesetting" w:hAnsi="Arabic Typesetting" w:cs="Arabic Typesetting" w:hint="cs"/>
          <w:sz w:val="32"/>
          <w:szCs w:val="32"/>
        </w:rPr>
        <w:tab/>
        <w:t>Associate Diploma in Applied Science in Health and Building Surveying</w:t>
      </w:r>
      <w:proofErr w:type="gramStart"/>
      <w:r w:rsidRPr="00E94F77">
        <w:rPr>
          <w:rFonts w:ascii="Arabic Typesetting" w:hAnsi="Arabic Typesetting" w:cs="Arabic Typesetting" w:hint="cs"/>
          <w:sz w:val="32"/>
          <w:szCs w:val="32"/>
        </w:rPr>
        <w:t xml:space="preserve"> </w:t>
      </w:r>
      <w:r w:rsidR="00343709">
        <w:rPr>
          <w:rFonts w:ascii="Arabic Typesetting" w:hAnsi="Arabic Typesetting" w:cs="Arabic Typesetting"/>
          <w:sz w:val="32"/>
          <w:szCs w:val="32"/>
        </w:rPr>
        <w:t xml:space="preserve">  </w:t>
      </w:r>
      <w:r w:rsidRPr="00E94F77">
        <w:rPr>
          <w:rFonts w:ascii="Arabic Typesetting" w:hAnsi="Arabic Typesetting" w:cs="Arabic Typesetting" w:hint="cs"/>
          <w:sz w:val="32"/>
          <w:szCs w:val="32"/>
        </w:rPr>
        <w:t>(</w:t>
      </w:r>
      <w:proofErr w:type="gramEnd"/>
      <w:r w:rsidRPr="00E94F77">
        <w:rPr>
          <w:rFonts w:ascii="Arabic Typesetting" w:hAnsi="Arabic Typesetting" w:cs="Arabic Typesetting" w:hint="cs"/>
          <w:sz w:val="32"/>
          <w:szCs w:val="32"/>
        </w:rPr>
        <w:t>‘</w:t>
      </w:r>
      <w:proofErr w:type="spellStart"/>
      <w:r w:rsidRPr="00E94F77">
        <w:rPr>
          <w:rFonts w:ascii="Arabic Typesetting" w:hAnsi="Arabic Typesetting" w:cs="Arabic Typesetting" w:hint="cs"/>
          <w:b/>
          <w:sz w:val="32"/>
          <w:szCs w:val="32"/>
        </w:rPr>
        <w:t>AssocDipAPPSci</w:t>
      </w:r>
      <w:proofErr w:type="spellEnd"/>
      <w:r w:rsidRPr="00E94F77">
        <w:rPr>
          <w:rFonts w:ascii="Arabic Typesetting" w:hAnsi="Arabic Typesetting" w:cs="Arabic Typesetting" w:hint="cs"/>
          <w:b/>
          <w:sz w:val="32"/>
          <w:szCs w:val="32"/>
        </w:rPr>
        <w:t>’</w:t>
      </w:r>
      <w:r w:rsidRPr="00E94F77">
        <w:rPr>
          <w:rFonts w:ascii="Arabic Typesetting" w:hAnsi="Arabic Typesetting" w:cs="Arabic Typesetting" w:hint="cs"/>
          <w:sz w:val="32"/>
          <w:szCs w:val="32"/>
        </w:rPr>
        <w:t>) – Sydney Institute of Technology</w:t>
      </w:r>
    </w:p>
    <w:sectPr w:rsidR="00E94F77" w:rsidRPr="00E94F77" w:rsidSect="00E6217D">
      <w:footerReference w:type="default" r:id="rId130"/>
      <w:pgSz w:w="11906" w:h="16838"/>
      <w:pgMar w:top="993" w:right="1133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6B08" w14:textId="77777777" w:rsidR="00734C15" w:rsidRDefault="00734C15" w:rsidP="007B088D">
      <w:r>
        <w:separator/>
      </w:r>
    </w:p>
  </w:endnote>
  <w:endnote w:type="continuationSeparator" w:id="0">
    <w:p w14:paraId="5E564350" w14:textId="77777777" w:rsidR="00734C15" w:rsidRDefault="00734C15" w:rsidP="007B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3A12" w14:textId="77777777" w:rsidR="007B088D" w:rsidRDefault="007B08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61D7">
      <w:rPr>
        <w:noProof/>
      </w:rPr>
      <w:t>3</w:t>
    </w:r>
    <w:r>
      <w:rPr>
        <w:noProof/>
      </w:rPr>
      <w:fldChar w:fldCharType="end"/>
    </w:r>
  </w:p>
  <w:p w14:paraId="7D2C9CE0" w14:textId="77777777" w:rsidR="007B088D" w:rsidRDefault="007B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51A4" w14:textId="77777777" w:rsidR="00734C15" w:rsidRDefault="00734C15" w:rsidP="007B088D">
      <w:r>
        <w:separator/>
      </w:r>
    </w:p>
  </w:footnote>
  <w:footnote w:type="continuationSeparator" w:id="0">
    <w:p w14:paraId="4B69C3D7" w14:textId="77777777" w:rsidR="00734C15" w:rsidRDefault="00734C15" w:rsidP="007B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EBA"/>
    <w:multiLevelType w:val="multilevel"/>
    <w:tmpl w:val="C392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3955"/>
    <w:multiLevelType w:val="hybridMultilevel"/>
    <w:tmpl w:val="56A4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35C0D"/>
    <w:multiLevelType w:val="multilevel"/>
    <w:tmpl w:val="6C5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6694E"/>
    <w:multiLevelType w:val="multilevel"/>
    <w:tmpl w:val="CA8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FB43A6"/>
    <w:multiLevelType w:val="multilevel"/>
    <w:tmpl w:val="159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1430D"/>
    <w:multiLevelType w:val="multilevel"/>
    <w:tmpl w:val="A3C8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1F12"/>
    <w:multiLevelType w:val="hybridMultilevel"/>
    <w:tmpl w:val="67E4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F20A8"/>
    <w:multiLevelType w:val="hybridMultilevel"/>
    <w:tmpl w:val="ED3CA3D6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7E00"/>
    <w:multiLevelType w:val="multilevel"/>
    <w:tmpl w:val="493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B624B"/>
    <w:multiLevelType w:val="multilevel"/>
    <w:tmpl w:val="4E32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555BA"/>
    <w:multiLevelType w:val="hybridMultilevel"/>
    <w:tmpl w:val="7BFC0AE8"/>
    <w:lvl w:ilvl="0" w:tplc="137001FC">
      <w:start w:val="200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259C7"/>
    <w:multiLevelType w:val="multilevel"/>
    <w:tmpl w:val="09B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16594"/>
    <w:multiLevelType w:val="multilevel"/>
    <w:tmpl w:val="09B2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75D93"/>
    <w:multiLevelType w:val="multilevel"/>
    <w:tmpl w:val="153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96628"/>
    <w:multiLevelType w:val="multilevel"/>
    <w:tmpl w:val="A5FC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E4F08"/>
    <w:multiLevelType w:val="multilevel"/>
    <w:tmpl w:val="565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52E13"/>
    <w:multiLevelType w:val="multilevel"/>
    <w:tmpl w:val="9B9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76270"/>
    <w:multiLevelType w:val="hybridMultilevel"/>
    <w:tmpl w:val="4274BA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DF74F6F"/>
    <w:multiLevelType w:val="hybridMultilevel"/>
    <w:tmpl w:val="6D0E0C84"/>
    <w:lvl w:ilvl="0" w:tplc="BC14EF5E">
      <w:start w:val="199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1F31ED"/>
    <w:multiLevelType w:val="hybridMultilevel"/>
    <w:tmpl w:val="17EE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3311"/>
    <w:multiLevelType w:val="hybridMultilevel"/>
    <w:tmpl w:val="A8BA7160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74FA"/>
    <w:multiLevelType w:val="hybridMultilevel"/>
    <w:tmpl w:val="E8327A3E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72385"/>
    <w:multiLevelType w:val="multilevel"/>
    <w:tmpl w:val="D05E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884DCB"/>
    <w:multiLevelType w:val="multilevel"/>
    <w:tmpl w:val="679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17A4D"/>
    <w:multiLevelType w:val="hybridMultilevel"/>
    <w:tmpl w:val="F858CC44"/>
    <w:lvl w:ilvl="0" w:tplc="8D6AB7CE">
      <w:start w:val="200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110D6"/>
    <w:multiLevelType w:val="multilevel"/>
    <w:tmpl w:val="312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C0D3C"/>
    <w:multiLevelType w:val="hybridMultilevel"/>
    <w:tmpl w:val="511025F4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E1713"/>
    <w:multiLevelType w:val="multilevel"/>
    <w:tmpl w:val="D87C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51DB8"/>
    <w:multiLevelType w:val="multilevel"/>
    <w:tmpl w:val="88C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52DC4"/>
    <w:multiLevelType w:val="hybridMultilevel"/>
    <w:tmpl w:val="C876EF7E"/>
    <w:lvl w:ilvl="0" w:tplc="7414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5569">
    <w:abstractNumId w:val="18"/>
  </w:num>
  <w:num w:numId="2" w16cid:durableId="1961952495">
    <w:abstractNumId w:val="10"/>
  </w:num>
  <w:num w:numId="3" w16cid:durableId="42948394">
    <w:abstractNumId w:val="24"/>
  </w:num>
  <w:num w:numId="4" w16cid:durableId="725421741">
    <w:abstractNumId w:val="17"/>
  </w:num>
  <w:num w:numId="5" w16cid:durableId="1105539651">
    <w:abstractNumId w:val="12"/>
  </w:num>
  <w:num w:numId="6" w16cid:durableId="1875968570">
    <w:abstractNumId w:val="19"/>
  </w:num>
  <w:num w:numId="7" w16cid:durableId="115609254">
    <w:abstractNumId w:val="11"/>
  </w:num>
  <w:num w:numId="8" w16cid:durableId="862209708">
    <w:abstractNumId w:val="5"/>
  </w:num>
  <w:num w:numId="9" w16cid:durableId="1796680812">
    <w:abstractNumId w:val="25"/>
  </w:num>
  <w:num w:numId="10" w16cid:durableId="1420131999">
    <w:abstractNumId w:val="13"/>
  </w:num>
  <w:num w:numId="11" w16cid:durableId="1954940887">
    <w:abstractNumId w:val="28"/>
  </w:num>
  <w:num w:numId="12" w16cid:durableId="1923953065">
    <w:abstractNumId w:val="15"/>
  </w:num>
  <w:num w:numId="13" w16cid:durableId="1860049134">
    <w:abstractNumId w:val="9"/>
  </w:num>
  <w:num w:numId="14" w16cid:durableId="335160299">
    <w:abstractNumId w:val="0"/>
  </w:num>
  <w:num w:numId="15" w16cid:durableId="786849530">
    <w:abstractNumId w:val="4"/>
  </w:num>
  <w:num w:numId="16" w16cid:durableId="2003779442">
    <w:abstractNumId w:val="23"/>
  </w:num>
  <w:num w:numId="17" w16cid:durableId="982657463">
    <w:abstractNumId w:val="14"/>
  </w:num>
  <w:num w:numId="18" w16cid:durableId="272370454">
    <w:abstractNumId w:val="27"/>
  </w:num>
  <w:num w:numId="19" w16cid:durableId="31199747">
    <w:abstractNumId w:val="2"/>
  </w:num>
  <w:num w:numId="20" w16cid:durableId="577978911">
    <w:abstractNumId w:val="22"/>
  </w:num>
  <w:num w:numId="21" w16cid:durableId="1475757361">
    <w:abstractNumId w:val="8"/>
  </w:num>
  <w:num w:numId="22" w16cid:durableId="511260529">
    <w:abstractNumId w:val="26"/>
  </w:num>
  <w:num w:numId="23" w16cid:durableId="993219798">
    <w:abstractNumId w:val="16"/>
  </w:num>
  <w:num w:numId="24" w16cid:durableId="1273826781">
    <w:abstractNumId w:val="3"/>
  </w:num>
  <w:num w:numId="25" w16cid:durableId="142506801">
    <w:abstractNumId w:val="29"/>
  </w:num>
  <w:num w:numId="26" w16cid:durableId="1459909339">
    <w:abstractNumId w:val="7"/>
  </w:num>
  <w:num w:numId="27" w16cid:durableId="335890627">
    <w:abstractNumId w:val="21"/>
  </w:num>
  <w:num w:numId="28" w16cid:durableId="884217210">
    <w:abstractNumId w:val="20"/>
  </w:num>
  <w:num w:numId="29" w16cid:durableId="79648209">
    <w:abstractNumId w:val="1"/>
  </w:num>
  <w:num w:numId="30" w16cid:durableId="316081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C7"/>
    <w:rsid w:val="00000B0D"/>
    <w:rsid w:val="00007899"/>
    <w:rsid w:val="00020483"/>
    <w:rsid w:val="00045076"/>
    <w:rsid w:val="0006134C"/>
    <w:rsid w:val="00062781"/>
    <w:rsid w:val="000643BA"/>
    <w:rsid w:val="00093C86"/>
    <w:rsid w:val="00095DE1"/>
    <w:rsid w:val="000A5344"/>
    <w:rsid w:val="000E1FF9"/>
    <w:rsid w:val="000F3739"/>
    <w:rsid w:val="000F4EB7"/>
    <w:rsid w:val="000F7FC3"/>
    <w:rsid w:val="00117DDE"/>
    <w:rsid w:val="00130783"/>
    <w:rsid w:val="001349D4"/>
    <w:rsid w:val="00143651"/>
    <w:rsid w:val="00154399"/>
    <w:rsid w:val="001555C1"/>
    <w:rsid w:val="001573EE"/>
    <w:rsid w:val="00170283"/>
    <w:rsid w:val="00187BBA"/>
    <w:rsid w:val="0019018F"/>
    <w:rsid w:val="00190A3D"/>
    <w:rsid w:val="00193347"/>
    <w:rsid w:val="001A2296"/>
    <w:rsid w:val="001A65C6"/>
    <w:rsid w:val="001B25E4"/>
    <w:rsid w:val="001B2F71"/>
    <w:rsid w:val="001B6470"/>
    <w:rsid w:val="001C206B"/>
    <w:rsid w:val="001E1B43"/>
    <w:rsid w:val="001F28C1"/>
    <w:rsid w:val="00210338"/>
    <w:rsid w:val="0021685A"/>
    <w:rsid w:val="00240B88"/>
    <w:rsid w:val="00252108"/>
    <w:rsid w:val="00265BF8"/>
    <w:rsid w:val="00273C3B"/>
    <w:rsid w:val="00282984"/>
    <w:rsid w:val="002E0F1B"/>
    <w:rsid w:val="002E6D05"/>
    <w:rsid w:val="003036D7"/>
    <w:rsid w:val="003123A9"/>
    <w:rsid w:val="00314842"/>
    <w:rsid w:val="003154FF"/>
    <w:rsid w:val="00343709"/>
    <w:rsid w:val="00346790"/>
    <w:rsid w:val="00352C2C"/>
    <w:rsid w:val="003B597F"/>
    <w:rsid w:val="003B7373"/>
    <w:rsid w:val="003C78E0"/>
    <w:rsid w:val="003D0F7C"/>
    <w:rsid w:val="003E79F1"/>
    <w:rsid w:val="003F15F8"/>
    <w:rsid w:val="003F2CA2"/>
    <w:rsid w:val="003F2D73"/>
    <w:rsid w:val="00403537"/>
    <w:rsid w:val="00417692"/>
    <w:rsid w:val="004229E5"/>
    <w:rsid w:val="00426EE3"/>
    <w:rsid w:val="004349B0"/>
    <w:rsid w:val="004464F7"/>
    <w:rsid w:val="00460EC9"/>
    <w:rsid w:val="004612CF"/>
    <w:rsid w:val="00461850"/>
    <w:rsid w:val="00462DC6"/>
    <w:rsid w:val="00474BFB"/>
    <w:rsid w:val="0047540A"/>
    <w:rsid w:val="004B3F98"/>
    <w:rsid w:val="004C576C"/>
    <w:rsid w:val="004D2761"/>
    <w:rsid w:val="004D772F"/>
    <w:rsid w:val="004E46F6"/>
    <w:rsid w:val="004F367D"/>
    <w:rsid w:val="004F78B3"/>
    <w:rsid w:val="005116ED"/>
    <w:rsid w:val="005224F7"/>
    <w:rsid w:val="00533D46"/>
    <w:rsid w:val="0054426F"/>
    <w:rsid w:val="00557111"/>
    <w:rsid w:val="005751E9"/>
    <w:rsid w:val="005B6EC7"/>
    <w:rsid w:val="005C0DE6"/>
    <w:rsid w:val="005C2401"/>
    <w:rsid w:val="005C56D0"/>
    <w:rsid w:val="005E378D"/>
    <w:rsid w:val="005F16C7"/>
    <w:rsid w:val="005F3B2E"/>
    <w:rsid w:val="00600E8B"/>
    <w:rsid w:val="00617EDD"/>
    <w:rsid w:val="00635F0A"/>
    <w:rsid w:val="00636C9D"/>
    <w:rsid w:val="00640380"/>
    <w:rsid w:val="00647967"/>
    <w:rsid w:val="00654DCB"/>
    <w:rsid w:val="0066795D"/>
    <w:rsid w:val="006C4FE9"/>
    <w:rsid w:val="006D6627"/>
    <w:rsid w:val="006E181C"/>
    <w:rsid w:val="006F23FE"/>
    <w:rsid w:val="006F2DB2"/>
    <w:rsid w:val="0070416F"/>
    <w:rsid w:val="007135DC"/>
    <w:rsid w:val="0072105B"/>
    <w:rsid w:val="00723157"/>
    <w:rsid w:val="00733856"/>
    <w:rsid w:val="00734C15"/>
    <w:rsid w:val="00774DA7"/>
    <w:rsid w:val="00775C7D"/>
    <w:rsid w:val="007833C5"/>
    <w:rsid w:val="007834A5"/>
    <w:rsid w:val="007A6DAA"/>
    <w:rsid w:val="007B088D"/>
    <w:rsid w:val="007C1582"/>
    <w:rsid w:val="007F3BA5"/>
    <w:rsid w:val="007F6427"/>
    <w:rsid w:val="007F7935"/>
    <w:rsid w:val="00803A17"/>
    <w:rsid w:val="00804E30"/>
    <w:rsid w:val="008603DF"/>
    <w:rsid w:val="008661E4"/>
    <w:rsid w:val="00866933"/>
    <w:rsid w:val="0087211E"/>
    <w:rsid w:val="00880F0B"/>
    <w:rsid w:val="008835B4"/>
    <w:rsid w:val="008924F1"/>
    <w:rsid w:val="008B404F"/>
    <w:rsid w:val="008C1DB7"/>
    <w:rsid w:val="008C4CA9"/>
    <w:rsid w:val="008C7E73"/>
    <w:rsid w:val="008D589D"/>
    <w:rsid w:val="008E2D3E"/>
    <w:rsid w:val="00910A94"/>
    <w:rsid w:val="009273CB"/>
    <w:rsid w:val="00932F73"/>
    <w:rsid w:val="00934FE8"/>
    <w:rsid w:val="009461D7"/>
    <w:rsid w:val="00952F8C"/>
    <w:rsid w:val="00971731"/>
    <w:rsid w:val="0098071F"/>
    <w:rsid w:val="009D5D40"/>
    <w:rsid w:val="009E69B0"/>
    <w:rsid w:val="009F5AC5"/>
    <w:rsid w:val="00A04D9D"/>
    <w:rsid w:val="00A43B9E"/>
    <w:rsid w:val="00A52812"/>
    <w:rsid w:val="00A74F3C"/>
    <w:rsid w:val="00A81D90"/>
    <w:rsid w:val="00A86EAC"/>
    <w:rsid w:val="00A93E6E"/>
    <w:rsid w:val="00AA36E3"/>
    <w:rsid w:val="00AB3474"/>
    <w:rsid w:val="00AC0D6C"/>
    <w:rsid w:val="00AC18D0"/>
    <w:rsid w:val="00B0256A"/>
    <w:rsid w:val="00B14242"/>
    <w:rsid w:val="00B20848"/>
    <w:rsid w:val="00B2385C"/>
    <w:rsid w:val="00B2402A"/>
    <w:rsid w:val="00B3536F"/>
    <w:rsid w:val="00B47B3D"/>
    <w:rsid w:val="00B60518"/>
    <w:rsid w:val="00B62BF0"/>
    <w:rsid w:val="00B63383"/>
    <w:rsid w:val="00B7053F"/>
    <w:rsid w:val="00B841BA"/>
    <w:rsid w:val="00BC20C4"/>
    <w:rsid w:val="00BC2122"/>
    <w:rsid w:val="00BD5F72"/>
    <w:rsid w:val="00C00B3A"/>
    <w:rsid w:val="00C0261C"/>
    <w:rsid w:val="00C06C7A"/>
    <w:rsid w:val="00C165E8"/>
    <w:rsid w:val="00C16E7B"/>
    <w:rsid w:val="00C16EC9"/>
    <w:rsid w:val="00C23DBE"/>
    <w:rsid w:val="00C32F8C"/>
    <w:rsid w:val="00C432A1"/>
    <w:rsid w:val="00C558B4"/>
    <w:rsid w:val="00C63BB8"/>
    <w:rsid w:val="00C70248"/>
    <w:rsid w:val="00C77FF8"/>
    <w:rsid w:val="00C8543A"/>
    <w:rsid w:val="00C85A2A"/>
    <w:rsid w:val="00C9695C"/>
    <w:rsid w:val="00CB2C93"/>
    <w:rsid w:val="00CB45D2"/>
    <w:rsid w:val="00CE19FE"/>
    <w:rsid w:val="00CE283C"/>
    <w:rsid w:val="00CF69E9"/>
    <w:rsid w:val="00D10C3C"/>
    <w:rsid w:val="00D2356E"/>
    <w:rsid w:val="00D42FA4"/>
    <w:rsid w:val="00D6504C"/>
    <w:rsid w:val="00D90EA7"/>
    <w:rsid w:val="00D910F5"/>
    <w:rsid w:val="00DC29AA"/>
    <w:rsid w:val="00DD174A"/>
    <w:rsid w:val="00DD3E8F"/>
    <w:rsid w:val="00E03502"/>
    <w:rsid w:val="00E14444"/>
    <w:rsid w:val="00E160C7"/>
    <w:rsid w:val="00E204D1"/>
    <w:rsid w:val="00E2150E"/>
    <w:rsid w:val="00E3648F"/>
    <w:rsid w:val="00E47E18"/>
    <w:rsid w:val="00E53C77"/>
    <w:rsid w:val="00E56E5E"/>
    <w:rsid w:val="00E60275"/>
    <w:rsid w:val="00E60D1F"/>
    <w:rsid w:val="00E6217D"/>
    <w:rsid w:val="00E70419"/>
    <w:rsid w:val="00E86FE4"/>
    <w:rsid w:val="00E94F77"/>
    <w:rsid w:val="00EB09C4"/>
    <w:rsid w:val="00EB103F"/>
    <w:rsid w:val="00EB6475"/>
    <w:rsid w:val="00EB78AD"/>
    <w:rsid w:val="00EE4ACE"/>
    <w:rsid w:val="00F02843"/>
    <w:rsid w:val="00F04BA0"/>
    <w:rsid w:val="00F07A31"/>
    <w:rsid w:val="00F165AB"/>
    <w:rsid w:val="00F16BDA"/>
    <w:rsid w:val="00F35B02"/>
    <w:rsid w:val="00F6109A"/>
    <w:rsid w:val="00F62977"/>
    <w:rsid w:val="00F62F49"/>
    <w:rsid w:val="00F6368D"/>
    <w:rsid w:val="00F74CBC"/>
    <w:rsid w:val="00F77803"/>
    <w:rsid w:val="00FB3020"/>
    <w:rsid w:val="00FD38F3"/>
    <w:rsid w:val="00FE0395"/>
    <w:rsid w:val="00FF1970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3216A34B"/>
  <w15:chartTrackingRefBased/>
  <w15:docId w15:val="{0B128465-B8AA-4396-A917-53C78B6B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5B0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6F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7" w:hanging="2127"/>
    </w:pPr>
    <w:rPr>
      <w:sz w:val="24"/>
      <w:szCs w:val="24"/>
    </w:rPr>
  </w:style>
  <w:style w:type="paragraph" w:styleId="Title">
    <w:name w:val="Title"/>
    <w:basedOn w:val="Normal"/>
    <w:qFormat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25" w:color="auto" w:fill="auto"/>
      <w:jc w:val="center"/>
    </w:pPr>
    <w:rPr>
      <w:rFonts w:ascii="Tahoma" w:hAnsi="Tahoma" w:cs="Tahoma"/>
      <w:b/>
      <w:sz w:val="24"/>
      <w:szCs w:val="36"/>
      <w:u w:val="single"/>
    </w:rPr>
  </w:style>
  <w:style w:type="paragraph" w:styleId="NormalWeb">
    <w:name w:val="Normal (Web)"/>
    <w:basedOn w:val="Normal"/>
    <w:uiPriority w:val="99"/>
    <w:rsid w:val="003F15F8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Hyperlink">
    <w:name w:val="Hyperlink"/>
    <w:rsid w:val="003F15F8"/>
    <w:rPr>
      <w:color w:val="0044BB"/>
      <w:u w:val="single"/>
    </w:rPr>
  </w:style>
  <w:style w:type="paragraph" w:styleId="Header">
    <w:name w:val="header"/>
    <w:basedOn w:val="Normal"/>
    <w:link w:val="HeaderChar"/>
    <w:rsid w:val="007B08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B088D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7B08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088D"/>
    <w:rPr>
      <w:lang w:val="en-GB" w:eastAsia="en-US"/>
    </w:rPr>
  </w:style>
  <w:style w:type="paragraph" w:customStyle="1" w:styleId="multi">
    <w:name w:val="multi"/>
    <w:basedOn w:val="Normal"/>
    <w:rsid w:val="00CE283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customStyle="1" w:styleId="meta">
    <w:name w:val="meta"/>
    <w:basedOn w:val="Normal"/>
    <w:rsid w:val="00CE283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break">
    <w:name w:val="break"/>
    <w:basedOn w:val="DefaultParagraphFont"/>
    <w:rsid w:val="00CE283C"/>
  </w:style>
  <w:style w:type="character" w:styleId="Strong">
    <w:name w:val="Strong"/>
    <w:uiPriority w:val="22"/>
    <w:qFormat/>
    <w:rsid w:val="00F16BDA"/>
    <w:rPr>
      <w:b/>
      <w:bCs/>
    </w:rPr>
  </w:style>
  <w:style w:type="character" w:customStyle="1" w:styleId="Heading2Char">
    <w:name w:val="Heading 2 Char"/>
    <w:link w:val="Heading2"/>
    <w:semiHidden/>
    <w:rsid w:val="00F35B02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semiHidden/>
    <w:rsid w:val="00E86FE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styleId="FollowedHyperlink">
    <w:name w:val="FollowedHyperlink"/>
    <w:rsid w:val="00F77803"/>
    <w:rPr>
      <w:color w:val="96607D"/>
      <w:u w:val="single"/>
    </w:rPr>
  </w:style>
  <w:style w:type="character" w:styleId="UnresolvedMention">
    <w:name w:val="Unresolved Mention"/>
    <w:uiPriority w:val="99"/>
    <w:semiHidden/>
    <w:unhideWhenUsed/>
    <w:rsid w:val="00F7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ustlii.edu.au/cgi-bin/viewdoc/au/cases/nsw/NSWLEC/2012/1223.html?context=1;query=fozzard;mask_path=" TargetMode="External"/><Relationship Id="rId21" Type="http://schemas.openxmlformats.org/officeDocument/2006/relationships/hyperlink" Target="https://www.caselaw.nsw.gov.au/decision/195b71babbef8cba2c2a91ee" TargetMode="External"/><Relationship Id="rId42" Type="http://schemas.openxmlformats.org/officeDocument/2006/relationships/hyperlink" Target="https://www.austlii.edu.au/cgi-bin/viewdoc/au/cases/nsw/NSWCATOD/2023/98.html?context=1;query=fozzard;mask_path=" TargetMode="External"/><Relationship Id="rId47" Type="http://schemas.openxmlformats.org/officeDocument/2006/relationships/hyperlink" Target="http://www.austlii.edu.au/cgi-bin/viewdoc/au/cases/nsw/NSWLEC/2022/1611.html?context=1;query=fozzard;mask_path=" TargetMode="External"/><Relationship Id="rId63" Type="http://schemas.openxmlformats.org/officeDocument/2006/relationships/hyperlink" Target="http://www.austlii.edu.au/cgi-bin/viewdoc/au/cases/nsw/NSWCATOD/2021/7.html?context=1;query=fozzard;mask_path=" TargetMode="External"/><Relationship Id="rId68" Type="http://schemas.openxmlformats.org/officeDocument/2006/relationships/hyperlink" Target="http://www.austlii.edu.au/cgi-bin/viewdoc/au/cases/nsw/NSWLEC/2020/85.html?context=1;query=fozzard;mask_path=" TargetMode="External"/><Relationship Id="rId84" Type="http://schemas.openxmlformats.org/officeDocument/2006/relationships/hyperlink" Target="http://www.austlii.edu.au/cgi-bin/viewdoc/au/cases/nsw/NSWLEC/2017/1402.html?context=1;query=fozzard;mask_path=" TargetMode="External"/><Relationship Id="rId89" Type="http://schemas.openxmlformats.org/officeDocument/2006/relationships/hyperlink" Target="http://www.austlii.edu.au/cgi-bin/viewdoc/au/cases/nsw/NSWSC/2016/1256.html?context=1;query=fozzard;mask_path=" TargetMode="External"/><Relationship Id="rId112" Type="http://schemas.openxmlformats.org/officeDocument/2006/relationships/hyperlink" Target="http://www.austlii.edu.au/cgi-bin/viewdoc/au/cases/cth/FCA/2014/1128.html?context=1;query=fozzard;mask_path=" TargetMode="External"/><Relationship Id="rId16" Type="http://schemas.openxmlformats.org/officeDocument/2006/relationships/hyperlink" Target="https://www.6windeyer.com.au/files/ZengvBlacktownCityCouncil%5b2025%5dNSWLEC1524(7August2025).pdf" TargetMode="External"/><Relationship Id="rId107" Type="http://schemas.openxmlformats.org/officeDocument/2006/relationships/hyperlink" Target="http://www.austlii.edu.au/cgi-bin/viewdoc/au/cases/nsw/NSWLEC/2015/36.html?context=1;query=fozzard;mask_path=" TargetMode="External"/><Relationship Id="rId11" Type="http://schemas.openxmlformats.org/officeDocument/2006/relationships/hyperlink" Target="https://aus01.safelinks.protection.outlook.com/?url=https%3A%2F%2Fwww.caselaw.nsw.gov.au%2Fdecision%2F19d4bc0dc28359b08ccc2c79&amp;data=05%7C02%7Cclerk6%40windeyerchambers.com.au%7Cd8a3965f58424312aeea08de955b03b7%7Cfad4434cc638430cbd1a02ae2e7598e4%7C0%7C0%7C639112415294876286%7CUnknown%7CTWFpbGZsb3d8eyJFbXB0eU1hcGkiOnRydWUsIlYiOiIwLjAuMDAwMCIsIlAiOiJXaW4zMiIsIkFOIjoiTWFpbCIsIldUIjoyfQ%3D%3D%7C0%7C%7C%7C&amp;sdata=CtXKNYY%2BHqXGrMb2DgZZT25gMbdNbdOhknhO0FOIFGM%3D&amp;reserved=0" TargetMode="External"/><Relationship Id="rId32" Type="http://schemas.openxmlformats.org/officeDocument/2006/relationships/hyperlink" Target="https://www.austlii.edu.au/cgi-bin/viewdoc/au/cases/nsw/NSWCATOD/2024/79.html?context=1;query=fozzard;mask_path=" TargetMode="External"/><Relationship Id="rId37" Type="http://schemas.openxmlformats.org/officeDocument/2006/relationships/hyperlink" Target="https://www.austlii.edu.au/cgi-bin/viewdoc/au/cases/nsw/NSWCATOD/2023/155.html?context=1;query=fozzard;mask_path=" TargetMode="External"/><Relationship Id="rId53" Type="http://schemas.openxmlformats.org/officeDocument/2006/relationships/hyperlink" Target="http://www.austlii.edu.au/cgi-bin/viewdoc/au/cases/nsw/NSWCATOD/2022/42.html?context=1;query=fozzard;mask_path=" TargetMode="External"/><Relationship Id="rId58" Type="http://schemas.openxmlformats.org/officeDocument/2006/relationships/hyperlink" Target="http://www.austlii.edu.au/cgi-bin/viewdoc/au/cases/nsw/NSWLEC/2021/1652.html?context=1;query=fozzard;mask_path=" TargetMode="External"/><Relationship Id="rId74" Type="http://schemas.openxmlformats.org/officeDocument/2006/relationships/hyperlink" Target="http://www.austlii.edu.au/cgi-bin/viewdoc/au/cases/nsw/NSWCATOD/2019/177.html?context=1;query=fozzard;mask_path=" TargetMode="External"/><Relationship Id="rId79" Type="http://schemas.openxmlformats.org/officeDocument/2006/relationships/hyperlink" Target="http://www.austlii.edu.au/cgi-bin/viewdoc/au/cases/nsw/NSWLEC/2018/145.html?context=1;query=fozzard;mask_path=" TargetMode="External"/><Relationship Id="rId102" Type="http://schemas.openxmlformats.org/officeDocument/2006/relationships/hyperlink" Target="http://www.austlii.edu.au/cgi-bin/viewdoc/au/cases/cth/FCCA/2015/1946.html?context=1;query=fozzard;mask_path=" TargetMode="External"/><Relationship Id="rId123" Type="http://schemas.openxmlformats.org/officeDocument/2006/relationships/hyperlink" Target="http://www.austlii.edu.au/cgi-bin/viewdoc/au/cases/nsw/NSWLEC/2009/1154.html?context=1;query=fozzard;mask_path=" TargetMode="External"/><Relationship Id="rId128" Type="http://schemas.openxmlformats.org/officeDocument/2006/relationships/hyperlink" Target="http://www.austlii.edu.au/cgi-bin/viewdoc/au/cases/nsw/NSWLEC/2006/523.html?context=1;query=fozzard;mask_path=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austlii.edu.au/cgi-bin/viewdoc/au/cases/nsw/NSWSC/2016/1194.html?context=1;query=fozzard;mask_path=" TargetMode="External"/><Relationship Id="rId95" Type="http://schemas.openxmlformats.org/officeDocument/2006/relationships/hyperlink" Target="http://www.austlii.edu.au/cgi-bin/viewdoc/au/cases/nsw/NSWLEC/2015/201.html?context=1;query=fozzard;mask_path=" TargetMode="External"/><Relationship Id="rId22" Type="http://schemas.openxmlformats.org/officeDocument/2006/relationships/hyperlink" Target="https://www.caselaw.nsw.gov.au/decision/19559ec1f517278b47fd6db3" TargetMode="External"/><Relationship Id="rId27" Type="http://schemas.openxmlformats.org/officeDocument/2006/relationships/hyperlink" Target="https://www.austlii.edu.au/cgi-bin/viewdoc/au/cases/nsw/NSWSC/2024/997.html?context=1;query=fozzard;mask_path=" TargetMode="External"/><Relationship Id="rId43" Type="http://schemas.openxmlformats.org/officeDocument/2006/relationships/hyperlink" Target="https://www.austlii.edu.au/cgi-bin/viewdoc/au/cases/nsw/NSWCA/2023/104.html?context=1;query=fozzard;mask_path=" TargetMode="External"/><Relationship Id="rId48" Type="http://schemas.openxmlformats.org/officeDocument/2006/relationships/hyperlink" Target="http://www.austlii.edu.au/cgi-bin/viewdoc/au/cases/nsw/NSWLEC/2022/1589.html?context=1;query=fozzard;mask_path=" TargetMode="External"/><Relationship Id="rId64" Type="http://schemas.openxmlformats.org/officeDocument/2006/relationships/hyperlink" Target="http://www.austlii.edu.au/cgi-bin/viewdoc/au/cases/nsw/NSWLEC/2020/1686.html?context=1;query=fozzard;mask_path=" TargetMode="External"/><Relationship Id="rId69" Type="http://schemas.openxmlformats.org/officeDocument/2006/relationships/hyperlink" Target="http://www.austlii.edu.au/cgi-bin/viewdoc/au/cases/nsw/NSWCATOD/2020/76.html?context=1;query=fozzard;mask_path=" TargetMode="External"/><Relationship Id="rId113" Type="http://schemas.openxmlformats.org/officeDocument/2006/relationships/hyperlink" Target="http://www.austlii.edu.au/cgi-bin/viewdoc/au/cases/nsw/NSWCATAP/2014/70.html?context=1;query=fozzard;mask_path=" TargetMode="External"/><Relationship Id="rId118" Type="http://schemas.openxmlformats.org/officeDocument/2006/relationships/hyperlink" Target="http://www.austlii.edu.au/cgi-bin/viewdoc/au/cases/cth/FMCA/2011/314.html?context=1;query=fozzard;mask_path=" TargetMode="External"/><Relationship Id="rId80" Type="http://schemas.openxmlformats.org/officeDocument/2006/relationships/hyperlink" Target="http://www.austlii.edu.au/cgi-bin/viewdoc/au/cases/nsw/NSWLEC/2018/98.html?context=1;query=fozzard;mask_path=" TargetMode="External"/><Relationship Id="rId85" Type="http://schemas.openxmlformats.org/officeDocument/2006/relationships/hyperlink" Target="http://www.austlii.edu.au/cgi-bin/viewdoc/au/cases/nsw/NSWLEC/2017/66.html?context=1;query=fozzard;mask_path=" TargetMode="External"/><Relationship Id="rId12" Type="http://schemas.openxmlformats.org/officeDocument/2006/relationships/hyperlink" Target="file:///C:\Users\Admin\OneDrive%20-%20Barrister%20Chambers\Emery%20v%20Secretary,%20Department%20of%20Climate%20Change,%20Energy,%20the%20Environment%20and%20Water%20%5b2025%5d%20NSWLEC%201863.pdf" TargetMode="External"/><Relationship Id="rId17" Type="http://schemas.openxmlformats.org/officeDocument/2006/relationships/hyperlink" Target="https://www.caselaw.nsw.gov.au/decision/196f660aec4890339e577b17" TargetMode="External"/><Relationship Id="rId33" Type="http://schemas.openxmlformats.org/officeDocument/2006/relationships/hyperlink" Target="https://www.austlii.edu.au/cgi-bin/viewdoc/au/cases/nsw/NSWCATOD/2024/4.html?context=1;query=fozzard;mask_path=" TargetMode="External"/><Relationship Id="rId38" Type="http://schemas.openxmlformats.org/officeDocument/2006/relationships/hyperlink" Target="https://www.austlii.edu.au/cgi-bin/viewdoc/au/cases/nsw/NSWLEC/2023/103.html?context=1;query=fozzard;mask_path=" TargetMode="External"/><Relationship Id="rId59" Type="http://schemas.openxmlformats.org/officeDocument/2006/relationships/hyperlink" Target="http://www.austlii.edu.au/cgi-bin/viewdoc/au/cases/nsw/NSWLEC/2021/1568.html?context=1;query=fozzard;mask_path=" TargetMode="External"/><Relationship Id="rId103" Type="http://schemas.openxmlformats.org/officeDocument/2006/relationships/hyperlink" Target="http://www.austlii.edu.au/cgi-bin/viewdoc/au/cases/nsw/NSWSC/2015/887.html?context=1;query=fozzard;mask_path=" TargetMode="External"/><Relationship Id="rId108" Type="http://schemas.openxmlformats.org/officeDocument/2006/relationships/hyperlink" Target="http://www.austlii.edu.au/cgi-bin/viewdoc/au/cases/nsw/NSWLEC/2015/1556.html?context=1;query=fozzard;mask_path=" TargetMode="External"/><Relationship Id="rId124" Type="http://schemas.openxmlformats.org/officeDocument/2006/relationships/hyperlink" Target="http://www.austlii.edu.au/cgi-bin/viewdoc/au/cases/nsw/NSWLEC/2008/1352.html?context=1;query=fozzard;mask_path=" TargetMode="External"/><Relationship Id="rId129" Type="http://schemas.openxmlformats.org/officeDocument/2006/relationships/hyperlink" Target="http://www.austlii.edu.au/cgi-bin/viewdoc/au/cases/nsw/NSWLEC/2006/428.html?context=1;query=fozzard;mask_path=" TargetMode="External"/><Relationship Id="rId54" Type="http://schemas.openxmlformats.org/officeDocument/2006/relationships/hyperlink" Target="http://www.austlii.edu.au/cgi-bin/viewdoc/au/cases/nsw/NSWLEC/2022/1152.html?context=1;query=fozzard;mask_path=" TargetMode="External"/><Relationship Id="rId70" Type="http://schemas.openxmlformats.org/officeDocument/2006/relationships/hyperlink" Target="http://www.austlii.edu.au/cgi-bin/viewdoc/au/cases/nsw/NSWSC/2020/777.html?context=1;query=fozzard;mask_path=" TargetMode="External"/><Relationship Id="rId75" Type="http://schemas.openxmlformats.org/officeDocument/2006/relationships/hyperlink" Target="http://www.austlii.edu.au/cgi-bin/viewdoc/au/cases/nsw/NSWLEC/2019/1262.html?context=1;query=fozzard;mask_path=" TargetMode="External"/><Relationship Id="rId91" Type="http://schemas.openxmlformats.org/officeDocument/2006/relationships/hyperlink" Target="http://www.austlii.edu.au/cgi-bin/viewdoc/au/cases/nsw/NSWLEC/2016/55.html?context=1;query=fozzard;mask_path=" TargetMode="External"/><Relationship Id="rId96" Type="http://schemas.openxmlformats.org/officeDocument/2006/relationships/hyperlink" Target="http://www.austlii.edu.au/cgi-bin/viewdoc/au/cases/nsw/NSWLEC/2015/194.html?context=1;query=fozzard;mask_path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austlii.edu.au/cgi-bin/viewdoc/au/cases/nsw/NSWLEC/2025/1070.html" TargetMode="External"/><Relationship Id="rId28" Type="http://schemas.openxmlformats.org/officeDocument/2006/relationships/hyperlink" Target="https://www.austlii.edu.au/cgi-bin/viewdoc/au/cases/nsw/NSWLEC/2024/1452.html?context=1;query=fozzard;mask_path=" TargetMode="External"/><Relationship Id="rId49" Type="http://schemas.openxmlformats.org/officeDocument/2006/relationships/hyperlink" Target="http://www.austlii.edu.au/cgi-bin/viewdoc/au/cases/nsw/NSWLEC/2022/91.html?context=1;query=fozzard;mask_path=" TargetMode="External"/><Relationship Id="rId114" Type="http://schemas.openxmlformats.org/officeDocument/2006/relationships/hyperlink" Target="http://www.austlii.edu.au/cgi-bin/viewdoc/au/cases/nsw/NSWSC/2014/1619.html?context=1;query=fozzard;mask_path=" TargetMode="External"/><Relationship Id="rId119" Type="http://schemas.openxmlformats.org/officeDocument/2006/relationships/hyperlink" Target="http://www.austlii.edu.au/cgi-bin/viewdoc/au/cases/nsw/NSWLEC/2010/1204.html?context=1;query=fozzard;mask_path=" TargetMode="External"/><Relationship Id="rId44" Type="http://schemas.openxmlformats.org/officeDocument/2006/relationships/hyperlink" Target="https://www.austlii.edu.au/cgi-bin/viewdoc/au/cases/nsw/NSWLEC/2023/13.html?context=1;query=fozzard;mask_path=" TargetMode="External"/><Relationship Id="rId60" Type="http://schemas.openxmlformats.org/officeDocument/2006/relationships/hyperlink" Target="http://www.austlii.edu.au/cgi-bin/viewdoc/au/cases/nsw/NSWSC/2021/960.html?context=1;query=fozzard;mask_path=" TargetMode="External"/><Relationship Id="rId65" Type="http://schemas.openxmlformats.org/officeDocument/2006/relationships/hyperlink" Target="http://www.austlii.edu.au/cgi-bin/viewdoc/au/cases/nsw/NSWLEC/2020/1442.html?context=1;query=fozzard;mask_path=" TargetMode="External"/><Relationship Id="rId81" Type="http://schemas.openxmlformats.org/officeDocument/2006/relationships/hyperlink" Target="http://www.austlii.edu.au/cgi-bin/viewdoc/au/cases/nsw/NSWSC/2018/929.html?context=1;query=fozzard;mask_path=" TargetMode="External"/><Relationship Id="rId86" Type="http://schemas.openxmlformats.org/officeDocument/2006/relationships/hyperlink" Target="http://www.austlii.edu.au/cgi-bin/viewdoc/au/cases/nsw/NSWLEC/2017/18.html?context=1;query=fozzard;mask_path=" TargetMode="External"/><Relationship Id="rId130" Type="http://schemas.openxmlformats.org/officeDocument/2006/relationships/footer" Target="footer1.xml"/><Relationship Id="rId13" Type="http://schemas.openxmlformats.org/officeDocument/2006/relationships/hyperlink" Target="file:///C:\Users\Admin\OneDrive%20-%20Barrister%20Chambers\Al%20Bazzi%20v%20Canterbury%20Bankstown%20Council%20%5b2025%5d%20NSWLEC%201815%20(21%20November%202025).pdf" TargetMode="External"/><Relationship Id="rId18" Type="http://schemas.openxmlformats.org/officeDocument/2006/relationships/hyperlink" Target="https://www.caselaw.nsw.gov.au/decision/196665784b6178866fa873fd" TargetMode="External"/><Relationship Id="rId39" Type="http://schemas.openxmlformats.org/officeDocument/2006/relationships/hyperlink" Target="https://www.austlii.edu.au/cgi-bin/viewdoc/au/cases/nsw/NSWLEC/2023/1538.html?context=1;query=fozzard;mask_path=" TargetMode="External"/><Relationship Id="rId109" Type="http://schemas.openxmlformats.org/officeDocument/2006/relationships/hyperlink" Target="http://www.austlii.edu.au/cgi-bin/viewdoc/au/cases/nsw/NSWSC/2014/1873.html?context=1;query=fozzard;mask_path=" TargetMode="External"/><Relationship Id="rId34" Type="http://schemas.openxmlformats.org/officeDocument/2006/relationships/hyperlink" Target="https://www.austlii.edu.au/cgi-bin/viewdoc/au/cases/nsw/NSWSC/2023/1652.html?context=1;query=fozzard;mask_path=" TargetMode="External"/><Relationship Id="rId50" Type="http://schemas.openxmlformats.org/officeDocument/2006/relationships/hyperlink" Target="http://www.austlii.edu.au/cgi-bin/viewdoc/au/cases/nsw/NSWLEC/2022/47.html?context=1;query=fozzard;mask_path=" TargetMode="External"/><Relationship Id="rId55" Type="http://schemas.openxmlformats.org/officeDocument/2006/relationships/hyperlink" Target="http://www.austlii.edu.au/cgi-bin/viewdoc/au/cases/nsw/NSWLEC/2022/1125.html?context=1;query=fozzard;mask_path=" TargetMode="External"/><Relationship Id="rId76" Type="http://schemas.openxmlformats.org/officeDocument/2006/relationships/hyperlink" Target="http://www.austlii.edu.au/cgi-bin/viewdoc/au/cases/nsw/NSWLEC/2019/1124.html?context=1;query=fozzard;mask_path=" TargetMode="External"/><Relationship Id="rId97" Type="http://schemas.openxmlformats.org/officeDocument/2006/relationships/hyperlink" Target="http://www.austlii.edu.au/cgi-bin/viewdoc/au/cases/nsw/NSWSC/2015/1561.html?context=1;query=fozzard;mask_path=" TargetMode="External"/><Relationship Id="rId104" Type="http://schemas.openxmlformats.org/officeDocument/2006/relationships/hyperlink" Target="http://www.austlii.edu.au/cgi-bin/viewdoc/au/cases/nsw/NSWLEC/2015/1557.html?context=1;query=fozzard;mask_path=" TargetMode="External"/><Relationship Id="rId120" Type="http://schemas.openxmlformats.org/officeDocument/2006/relationships/hyperlink" Target="http://www.austlii.edu.au/cgi-bin/viewdoc/au/cases/nsw/NSWLEC/2009/1344.html?context=1;query=fozzard;mask_path=" TargetMode="External"/><Relationship Id="rId125" Type="http://schemas.openxmlformats.org/officeDocument/2006/relationships/hyperlink" Target="http://www.austlii.edu.au/cgi-bin/viewdoc/au/cases/nsw/NSWLEC/2008/175.html?context=1;query=fozzard;mask_path=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ustlii.edu.au/cgi-bin/viewdoc/au/cases/nsw/NSWCATOD/2020/27.html?context=1;query=fozzard;mask_path=" TargetMode="External"/><Relationship Id="rId92" Type="http://schemas.openxmlformats.org/officeDocument/2006/relationships/hyperlink" Target="http://www.austlii.edu.au/cgi-bin/viewdoc/au/cases/nsw/NSWLEC/2016/31.html?context=1;query=fozzard;mask_path=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ustlii.edu.au/cgi-bin/viewdoc/au/cases/nsw/NSWSC/2024/849.html?context=1;query=fozzard;mask_path=" TargetMode="External"/><Relationship Id="rId24" Type="http://schemas.openxmlformats.org/officeDocument/2006/relationships/hyperlink" Target="https://www.austlii.edu.au/cgi-bin/viewdoc/au/cases/nsw/NSWCATOD/2025/9.html?context=1;query=fozzard;mask_path=" TargetMode="External"/><Relationship Id="rId40" Type="http://schemas.openxmlformats.org/officeDocument/2006/relationships/hyperlink" Target="https://www.austlii.edu.au/cgi-bin/viewdoc/au/cases/nsw/NSWLEC/2023/1469.html?context=1;query=fozzard;mask_path=" TargetMode="External"/><Relationship Id="rId45" Type="http://schemas.openxmlformats.org/officeDocument/2006/relationships/hyperlink" Target="https://www.austlii.edu.au/cgi-bin/viewdoc/au/cases/nsw/NSWCATOD/2023/4.html?context=1;query=fozzard;mask_path=" TargetMode="External"/><Relationship Id="rId66" Type="http://schemas.openxmlformats.org/officeDocument/2006/relationships/hyperlink" Target="http://www.austlii.edu.au/cgi-bin/viewdoc/au/cases/nsw/NSWSC/2020/1039.html?context=1;query=fozzard;mask_path=" TargetMode="External"/><Relationship Id="rId87" Type="http://schemas.openxmlformats.org/officeDocument/2006/relationships/hyperlink" Target="http://www.austlii.edu.au/cgi-bin/viewdoc/au/cases/nsw/NSWLEC/2017/14.html?context=1;query=fozzard;mask_path=" TargetMode="External"/><Relationship Id="rId110" Type="http://schemas.openxmlformats.org/officeDocument/2006/relationships/hyperlink" Target="http://www.austlii.edu.au/cgi-bin/viewdoc/au/cases/nsw/NSWSC/2014/1616.html?context=1;query=fozzard;mask_path=" TargetMode="External"/><Relationship Id="rId115" Type="http://schemas.openxmlformats.org/officeDocument/2006/relationships/hyperlink" Target="http://www.austlii.edu.au/cgi-bin/viewdoc/au/cases/nsw/NSWSC/2014/1593.html?context=1;query=fozzard;mask_path=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austlii.edu.au/cgi-bin/viewdoc/au/cases/nsw/NSWLEC/2021/1343.html?context=1;query=fozzard;mask_path=" TargetMode="External"/><Relationship Id="rId82" Type="http://schemas.openxmlformats.org/officeDocument/2006/relationships/hyperlink" Target="http://www.austlii.edu.au/cgi-bin/viewdoc/au/cases/nsw/NSWLEC/2018/1.html?context=1;query=fozzard;mask_path=" TargetMode="External"/><Relationship Id="rId19" Type="http://schemas.openxmlformats.org/officeDocument/2006/relationships/hyperlink" Target="https://www.caselaw.nsw.gov.au/decision/195ff022bc6d15e765bc048e" TargetMode="External"/><Relationship Id="rId14" Type="http://schemas.openxmlformats.org/officeDocument/2006/relationships/hyperlink" Target="file:///C:\Users\Admin\Downloads\Harris%20v%20Secretary,%20Department%20of%20Climate%20Change,%20Energy,%20the%20Environment%20and%20Water%20%5b2025%5d%20NSWLEC%20116%20(11%20September%202025).pdf" TargetMode="External"/><Relationship Id="rId30" Type="http://schemas.openxmlformats.org/officeDocument/2006/relationships/hyperlink" Target="https://www.austlii.edu.au/cgi-bin/viewdoc/au/cases/nsw/NSWLEC/2024/1380.html?context=1;query=fozzard;mask_path=" TargetMode="External"/><Relationship Id="rId35" Type="http://schemas.openxmlformats.org/officeDocument/2006/relationships/hyperlink" Target="https://www.austlii.edu.au/cgi-bin/viewdoc/au/cases/nsw/NSWLEC/2023/1783.html?context=1;query=fozzard;mask_path=" TargetMode="External"/><Relationship Id="rId56" Type="http://schemas.openxmlformats.org/officeDocument/2006/relationships/hyperlink" Target="http://www.austlii.edu.au/cgi-bin/viewdoc/au/cases/nsw/NSWLEC/2022/8.html?context=1;query=fozzard;mask_path=" TargetMode="External"/><Relationship Id="rId77" Type="http://schemas.openxmlformats.org/officeDocument/2006/relationships/hyperlink" Target="http://www.austlii.edu.au/cgi-bin/viewdoc/au/cases/nsw/NSWLEC/2019/15.html?context=1;query=fozzard;mask_path=" TargetMode="External"/><Relationship Id="rId100" Type="http://schemas.openxmlformats.org/officeDocument/2006/relationships/hyperlink" Target="http://www.austlii.edu.au/cgi-bin/viewdoc/au/cases/nsw/NSWLEC/2015/1360.html?context=1;query=fozzard;mask_path=" TargetMode="External"/><Relationship Id="rId105" Type="http://schemas.openxmlformats.org/officeDocument/2006/relationships/hyperlink" Target="http://www.austlii.edu.au/cgi-bin/viewdoc/au/cases/nsw/NSWLEC/2015/1084.html?context=1;query=fozzard;mask_path=" TargetMode="External"/><Relationship Id="rId126" Type="http://schemas.openxmlformats.org/officeDocument/2006/relationships/hyperlink" Target="http://www.austlii.edu.au/cgi-bin/viewdoc/au/cases/nsw/NSWLEC/2008/97.html?context=1;query=fozzard;mask_path=" TargetMode="External"/><Relationship Id="rId8" Type="http://schemas.openxmlformats.org/officeDocument/2006/relationships/hyperlink" Target="https://www.caselaw.nsw.gov.au/decision/19db329807d36919afb17c89" TargetMode="External"/><Relationship Id="rId51" Type="http://schemas.openxmlformats.org/officeDocument/2006/relationships/hyperlink" Target="http://www.austlii.edu.au/cgi-bin/viewdoc/au/cases/nsw/NSWLEC/2022/46.html?context=1;query=fozzard;mask_path=" TargetMode="External"/><Relationship Id="rId72" Type="http://schemas.openxmlformats.org/officeDocument/2006/relationships/hyperlink" Target="http://www.austlii.edu.au/cgi-bin/viewdoc/au/cases/nsw/NSWLEC/2020/1135.html?context=1;query=fozzard;mask_path=" TargetMode="External"/><Relationship Id="rId93" Type="http://schemas.openxmlformats.org/officeDocument/2006/relationships/hyperlink" Target="http://www.austlii.edu.au/cgi-bin/viewdoc/au/cases/nsw/NSWLEC/2016/29.html?context=1;query=fozzard;mask_path=" TargetMode="External"/><Relationship Id="rId98" Type="http://schemas.openxmlformats.org/officeDocument/2006/relationships/hyperlink" Target="http://www.austlii.edu.au/cgi-bin/viewdoc/au/cases/nsw/NSWLEC/2015/1401.html?context=1;query=fozzard;mask_path=" TargetMode="External"/><Relationship Id="rId121" Type="http://schemas.openxmlformats.org/officeDocument/2006/relationships/hyperlink" Target="http://www.austlii.edu.au/cgi-bin/viewdoc/au/cases/nsw/NSWLEC/2009/1403.html?context=1;query=fozzard;mask_path=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ustlii.edu.au/cgi-bin/viewdoc/au/cases/nsw/NSWLEC/2024/139.html?context=1;query=fozzard;mask_path=" TargetMode="External"/><Relationship Id="rId46" Type="http://schemas.openxmlformats.org/officeDocument/2006/relationships/hyperlink" Target="http://www.austlii.edu.au/cgi-bin/viewdoc/au/cases/nsw/NSWCA/2022/253.html?context=1;query=fozzard;mask_path=" TargetMode="External"/><Relationship Id="rId67" Type="http://schemas.openxmlformats.org/officeDocument/2006/relationships/hyperlink" Target="http://www.austlii.edu.au/cgi-bin/viewdoc/au/cases/nsw/NSWCATOD/2020/78.html?context=1;query=fozzard;mask_path=" TargetMode="External"/><Relationship Id="rId116" Type="http://schemas.openxmlformats.org/officeDocument/2006/relationships/hyperlink" Target="http://www.austlii.edu.au/cgi-bin/viewdoc/au/cases/nsw/NSWSC/2014/1343.html?context=1;query=fozzard;mask_path=" TargetMode="External"/><Relationship Id="rId20" Type="http://schemas.openxmlformats.org/officeDocument/2006/relationships/hyperlink" Target="https://www.caselaw.nsw.gov.au/decision/195e92ec68c7d84f46830342" TargetMode="External"/><Relationship Id="rId41" Type="http://schemas.openxmlformats.org/officeDocument/2006/relationships/hyperlink" Target="https://www.austlii.edu.au/cgi-bin/viewdoc/au/cases/nsw/NSWLEC/2023/1463.html?context=1;query=fozzard;mask_path=" TargetMode="External"/><Relationship Id="rId62" Type="http://schemas.openxmlformats.org/officeDocument/2006/relationships/hyperlink" Target="http://www.austlii.edu.au/cgi-bin/viewdoc/au/cases/nsw/NSWSC/2021/185.html?context=1;query=fozzard;mask_path=" TargetMode="External"/><Relationship Id="rId83" Type="http://schemas.openxmlformats.org/officeDocument/2006/relationships/hyperlink" Target="http://www.austlii.edu.au/cgi-bin/viewdoc/au/cases/nsw/NSWLEC/2018/1003.html?context=1;query=fozzard;mask_path=" TargetMode="External"/><Relationship Id="rId88" Type="http://schemas.openxmlformats.org/officeDocument/2006/relationships/hyperlink" Target="http://www.austlii.edu.au/cgi-bin/viewdoc/au/cases/nsw/NSWSC/2016/1255.html?context=1;query=fozzard;mask_path=" TargetMode="External"/><Relationship Id="rId111" Type="http://schemas.openxmlformats.org/officeDocument/2006/relationships/hyperlink" Target="http://www.austlii.edu.au/cgi-bin/viewdoc/au/cases/nsw/NSWCATAP/2014/72.html?context=1;query=fozzard;mask_path=" TargetMode="External"/><Relationship Id="rId132" Type="http://schemas.openxmlformats.org/officeDocument/2006/relationships/theme" Target="theme/theme1.xml"/><Relationship Id="rId15" Type="http://schemas.openxmlformats.org/officeDocument/2006/relationships/hyperlink" Target="file:///C:\Users\Admin\Downloads\Srinivasan%20Sembu%20and%20Ajantha%20Mohanrajan%20ATF%20Sembu%20Family%20Trust%20v%20Blacktown%20City%20Council%20%5b2025%5d%20NSWLEC%201653.docx%3fweb=1" TargetMode="External"/><Relationship Id="rId36" Type="http://schemas.openxmlformats.org/officeDocument/2006/relationships/hyperlink" Target="https://www.austlii.edu.au/cgi-bin/viewdoc/au/cases/nsw/NSWSC/2023/1615.html?context=1;query=fozzard;mask_path=" TargetMode="External"/><Relationship Id="rId57" Type="http://schemas.openxmlformats.org/officeDocument/2006/relationships/hyperlink" Target="http://www.austlii.edu.au/cgi-bin/viewdoc/au/cases/nsw/NSWCATAD/2021/331.html?context=1;query=fozzard;mask_path=" TargetMode="External"/><Relationship Id="rId106" Type="http://schemas.openxmlformats.org/officeDocument/2006/relationships/hyperlink" Target="http://www.austlii.edu.au/cgi-bin/viewdoc/au/cases/nsw/NSWIRComm/2015/1000.html?context=1;query=fozzard;mask_path=" TargetMode="External"/><Relationship Id="rId127" Type="http://schemas.openxmlformats.org/officeDocument/2006/relationships/hyperlink" Target="http://www.austlii.edu.au/cgi-bin/viewdoc/au/cases/nsw/NSWLEC/2007/185.html?context=1;query=fozzard;mask_path=" TargetMode="External"/><Relationship Id="rId10" Type="http://schemas.openxmlformats.org/officeDocument/2006/relationships/hyperlink" Target="https://aus01.safelinks.protection.outlook.com/?url=https%3A%2F%2Fwww.caselaw.nsw.gov.au%2Fdecision%2F19d186aa542bf19d19f7a202&amp;data=05%7C02%7Cclerk6%40windeyerchambers.com.au%7Cd8a3965f58424312aeea08de955b03b7%7Cfad4434cc638430cbd1a02ae2e7598e4%7C0%7C0%7C639112415294845905%7CUnknown%7CTWFpbGZsb3d8eyJFbXB0eU1hcGkiOnRydWUsIlYiOiIwLjAuMDAwMCIsIlAiOiJXaW4zMiIsIkFOIjoiTWFpbCIsIldUIjoyfQ%3D%3D%7C0%7C%7C%7C&amp;sdata=JUiIv08WD22bdM0ZskxYmSOAhYjgsY1UGMi3z6hPrjM%3D&amp;reserved=0" TargetMode="External"/><Relationship Id="rId31" Type="http://schemas.openxmlformats.org/officeDocument/2006/relationships/hyperlink" Target="https://www.austlii.edu.au/cgi-bin/viewdoc/au/cases/nsw/NSWLEC/2024/1329.html?context=1;query=fozzard;mask_path=" TargetMode="External"/><Relationship Id="rId52" Type="http://schemas.openxmlformats.org/officeDocument/2006/relationships/hyperlink" Target="http://www.austlii.edu.au/cgi-bin/viewdoc/au/cases/nsw/NSWLEC/2022/1203.html?context=1;query=fozzard;mask_path=" TargetMode="External"/><Relationship Id="rId73" Type="http://schemas.openxmlformats.org/officeDocument/2006/relationships/hyperlink" Target="http://www.austlii.edu.au/cgi-bin/viewdoc/au/cases/nsw/NSWCATOD/2020/14.html?context=1;query=fozzard;mask_path=" TargetMode="External"/><Relationship Id="rId78" Type="http://schemas.openxmlformats.org/officeDocument/2006/relationships/hyperlink" Target="http://www.austlii.edu.au/cgi-bin/viewdoc/au/cases/nsw/NSWCA/2018/298.html?context=1;query=fozzard;mask_path=" TargetMode="External"/><Relationship Id="rId94" Type="http://schemas.openxmlformats.org/officeDocument/2006/relationships/hyperlink" Target="http://www.austlii.edu.au/cgi-bin/viewdoc/au/cases/nsw/NSWLEC/2016/18.html?context=1;query=fozzard;mask_path=" TargetMode="External"/><Relationship Id="rId99" Type="http://schemas.openxmlformats.org/officeDocument/2006/relationships/hyperlink" Target="http://www.austlii.edu.au/cgi-bin/viewdoc/au/cases/nsw/NSWIRComm/2015/27.html?context=1;query=fozzard;mask_path=" TargetMode="External"/><Relationship Id="rId101" Type="http://schemas.openxmlformats.org/officeDocument/2006/relationships/hyperlink" Target="http://www.austlii.edu.au/cgi-bin/viewdoc/au/cases/nsw/NSWSC/2015/1125.html?context=1;query=fozzard;mask_path=" TargetMode="External"/><Relationship Id="rId122" Type="http://schemas.openxmlformats.org/officeDocument/2006/relationships/hyperlink" Target="http://www.austlii.edu.au/cgi-bin/viewdoc/au/cases/nsw/NSWLEC/2009/1225.html?context=1;query=fozzard;mask_path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01.safelinks.protection.outlook.com/?url=https%3A%2F%2Fwww.caselaw.nsw.gov.au%2Fdecision%2F19cf913c420d1f3b76e1b2dc&amp;data=05%7C02%7Cclerk6%40windeyerchambers.com.au%7Cd8a3965f58424312aeea08de955b03b7%7Cfad4434cc638430cbd1a02ae2e7598e4%7C0%7C0%7C639112415294808167%7CUnknown%7CTWFpbGZsb3d8eyJFbXB0eU1hcGkiOnRydWUsIlYiOiIwLjAuMDAwMCIsIlAiOiJXaW4zMiIsIkFOIjoiTWFpbCIsIldUIjoyfQ%3D%3D%7C0%7C%7C%7C&amp;sdata=XojNngiaUXVGXOzPs%2FOFeuuEw67wowvkAk%2B61mg%2FRhg%3D&amp;reserved=0" TargetMode="External"/><Relationship Id="rId26" Type="http://schemas.openxmlformats.org/officeDocument/2006/relationships/hyperlink" Target="https://www.austlii.edu.au/cgi-bin/viewdoc/au/cases/nsw/NSWLEC/2024/1606.html?context=1;query=fozzard;mask_pat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7485-ECB7-45AC-9E01-6231D537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4922</Words>
  <Characters>25203</Characters>
  <Application>Microsoft Office Word</Application>
  <DocSecurity>0</DocSecurity>
  <Lines>600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29655</CharactersWithSpaces>
  <SharedDoc>false</SharedDoc>
  <HLinks>
    <vt:vector size="708" baseType="variant">
      <vt:variant>
        <vt:i4>7077958</vt:i4>
      </vt:variant>
      <vt:variant>
        <vt:i4>414</vt:i4>
      </vt:variant>
      <vt:variant>
        <vt:i4>0</vt:i4>
      </vt:variant>
      <vt:variant>
        <vt:i4>5</vt:i4>
      </vt:variant>
      <vt:variant>
        <vt:lpwstr>http://www.austlii.edu.au/cgi-bin/viewdoc/au/cases/nsw/NSWLEC/2006/428.html?context=1;query=fozzard;mask_path=</vt:lpwstr>
      </vt:variant>
      <vt:variant>
        <vt:lpwstr/>
      </vt:variant>
      <vt:variant>
        <vt:i4>6684742</vt:i4>
      </vt:variant>
      <vt:variant>
        <vt:i4>408</vt:i4>
      </vt:variant>
      <vt:variant>
        <vt:i4>0</vt:i4>
      </vt:variant>
      <vt:variant>
        <vt:i4>5</vt:i4>
      </vt:variant>
      <vt:variant>
        <vt:lpwstr>http://www.austlii.edu.au/cgi-bin/viewdoc/au/cases/nsw/NSWLEC/2006/523.html?context=1;query=fozzard;mask_path=</vt:lpwstr>
      </vt:variant>
      <vt:variant>
        <vt:lpwstr/>
      </vt:variant>
      <vt:variant>
        <vt:i4>6619212</vt:i4>
      </vt:variant>
      <vt:variant>
        <vt:i4>405</vt:i4>
      </vt:variant>
      <vt:variant>
        <vt:i4>0</vt:i4>
      </vt:variant>
      <vt:variant>
        <vt:i4>5</vt:i4>
      </vt:variant>
      <vt:variant>
        <vt:lpwstr>http://www.austlii.edu.au/cgi-bin/viewdoc/au/cases/nsw/NSWLEC/2007/185.html?context=1;query=fozzard;mask_path=</vt:lpwstr>
      </vt:variant>
      <vt:variant>
        <vt:lpwstr/>
      </vt:variant>
      <vt:variant>
        <vt:i4>7995475</vt:i4>
      </vt:variant>
      <vt:variant>
        <vt:i4>402</vt:i4>
      </vt:variant>
      <vt:variant>
        <vt:i4>0</vt:i4>
      </vt:variant>
      <vt:variant>
        <vt:i4>5</vt:i4>
      </vt:variant>
      <vt:variant>
        <vt:lpwstr>http://www.austlii.edu.au/cgi-bin/viewdoc/au/cases/nsw/NSWLEC/2008/97.html?context=1;query=fozzard;mask_path=</vt:lpwstr>
      </vt:variant>
      <vt:variant>
        <vt:lpwstr/>
      </vt:variant>
      <vt:variant>
        <vt:i4>6946883</vt:i4>
      </vt:variant>
      <vt:variant>
        <vt:i4>399</vt:i4>
      </vt:variant>
      <vt:variant>
        <vt:i4>0</vt:i4>
      </vt:variant>
      <vt:variant>
        <vt:i4>5</vt:i4>
      </vt:variant>
      <vt:variant>
        <vt:lpwstr>http://www.austlii.edu.au/cgi-bin/viewdoc/au/cases/nsw/NSWLEC/2008/175.html?context=1;query=fozzard;mask_path=</vt:lpwstr>
      </vt:variant>
      <vt:variant>
        <vt:lpwstr/>
      </vt:variant>
      <vt:variant>
        <vt:i4>4653157</vt:i4>
      </vt:variant>
      <vt:variant>
        <vt:i4>396</vt:i4>
      </vt:variant>
      <vt:variant>
        <vt:i4>0</vt:i4>
      </vt:variant>
      <vt:variant>
        <vt:i4>5</vt:i4>
      </vt:variant>
      <vt:variant>
        <vt:lpwstr>http://www.austlii.edu.au/cgi-bin/viewdoc/au/cases/nsw/NSWLEC/2008/1352.html?context=1;query=fozzard;mask_path=</vt:lpwstr>
      </vt:variant>
      <vt:variant>
        <vt:lpwstr/>
      </vt:variant>
      <vt:variant>
        <vt:i4>4587617</vt:i4>
      </vt:variant>
      <vt:variant>
        <vt:i4>393</vt:i4>
      </vt:variant>
      <vt:variant>
        <vt:i4>0</vt:i4>
      </vt:variant>
      <vt:variant>
        <vt:i4>5</vt:i4>
      </vt:variant>
      <vt:variant>
        <vt:lpwstr>http://www.austlii.edu.au/cgi-bin/viewdoc/au/cases/nsw/NSWLEC/2009/1154.html?context=1;query=fozzard;mask_path=</vt:lpwstr>
      </vt:variant>
      <vt:variant>
        <vt:lpwstr/>
      </vt:variant>
      <vt:variant>
        <vt:i4>4259939</vt:i4>
      </vt:variant>
      <vt:variant>
        <vt:i4>390</vt:i4>
      </vt:variant>
      <vt:variant>
        <vt:i4>0</vt:i4>
      </vt:variant>
      <vt:variant>
        <vt:i4>5</vt:i4>
      </vt:variant>
      <vt:variant>
        <vt:lpwstr>http://www.austlii.edu.au/cgi-bin/viewdoc/au/cases/nsw/NSWLEC/2009/1225.html?context=1;query=fozzard;mask_path=</vt:lpwstr>
      </vt:variant>
      <vt:variant>
        <vt:lpwstr/>
      </vt:variant>
      <vt:variant>
        <vt:i4>4391011</vt:i4>
      </vt:variant>
      <vt:variant>
        <vt:i4>387</vt:i4>
      </vt:variant>
      <vt:variant>
        <vt:i4>0</vt:i4>
      </vt:variant>
      <vt:variant>
        <vt:i4>5</vt:i4>
      </vt:variant>
      <vt:variant>
        <vt:lpwstr>http://www.austlii.edu.au/cgi-bin/viewdoc/au/cases/nsw/NSWLEC/2009/1403.html?context=1;query=fozzard;mask_path=</vt:lpwstr>
      </vt:variant>
      <vt:variant>
        <vt:lpwstr/>
      </vt:variant>
      <vt:variant>
        <vt:i4>4653155</vt:i4>
      </vt:variant>
      <vt:variant>
        <vt:i4>384</vt:i4>
      </vt:variant>
      <vt:variant>
        <vt:i4>0</vt:i4>
      </vt:variant>
      <vt:variant>
        <vt:i4>5</vt:i4>
      </vt:variant>
      <vt:variant>
        <vt:lpwstr>http://www.austlii.edu.au/cgi-bin/viewdoc/au/cases/nsw/NSWLEC/2009/1344.html?context=1;query=fozzard;mask_path=</vt:lpwstr>
      </vt:variant>
      <vt:variant>
        <vt:lpwstr/>
      </vt:variant>
      <vt:variant>
        <vt:i4>4849763</vt:i4>
      </vt:variant>
      <vt:variant>
        <vt:i4>381</vt:i4>
      </vt:variant>
      <vt:variant>
        <vt:i4>0</vt:i4>
      </vt:variant>
      <vt:variant>
        <vt:i4>5</vt:i4>
      </vt:variant>
      <vt:variant>
        <vt:lpwstr>http://www.austlii.edu.au/cgi-bin/viewdoc/au/cases/nsw/NSWLEC/2010/1204.html?context=1;query=fozzard;mask_path=</vt:lpwstr>
      </vt:variant>
      <vt:variant>
        <vt:lpwstr/>
      </vt:variant>
      <vt:variant>
        <vt:i4>720947</vt:i4>
      </vt:variant>
      <vt:variant>
        <vt:i4>378</vt:i4>
      </vt:variant>
      <vt:variant>
        <vt:i4>0</vt:i4>
      </vt:variant>
      <vt:variant>
        <vt:i4>5</vt:i4>
      </vt:variant>
      <vt:variant>
        <vt:lpwstr>http://www.austlii.edu.au/cgi-bin/viewdoc/au/cases/cth/FMCA/2011/314.html?context=1;query=fozzard;mask_path=</vt:lpwstr>
      </vt:variant>
      <vt:variant>
        <vt:lpwstr/>
      </vt:variant>
      <vt:variant>
        <vt:i4>4849764</vt:i4>
      </vt:variant>
      <vt:variant>
        <vt:i4>375</vt:i4>
      </vt:variant>
      <vt:variant>
        <vt:i4>0</vt:i4>
      </vt:variant>
      <vt:variant>
        <vt:i4>5</vt:i4>
      </vt:variant>
      <vt:variant>
        <vt:lpwstr>http://www.austlii.edu.au/cgi-bin/viewdoc/au/cases/nsw/NSWLEC/2012/1223.html?context=1;query=fozzard;mask_path=</vt:lpwstr>
      </vt:variant>
      <vt:variant>
        <vt:lpwstr/>
      </vt:variant>
      <vt:variant>
        <vt:i4>6488075</vt:i4>
      </vt:variant>
      <vt:variant>
        <vt:i4>372</vt:i4>
      </vt:variant>
      <vt:variant>
        <vt:i4>0</vt:i4>
      </vt:variant>
      <vt:variant>
        <vt:i4>5</vt:i4>
      </vt:variant>
      <vt:variant>
        <vt:lpwstr>http://www.austlii.edu.au/cgi-bin/viewdoc/au/cases/nsw/NSWSC/2014/1343.html?context=1;query=fozzard;mask_path=</vt:lpwstr>
      </vt:variant>
      <vt:variant>
        <vt:lpwstr/>
      </vt:variant>
      <vt:variant>
        <vt:i4>6619142</vt:i4>
      </vt:variant>
      <vt:variant>
        <vt:i4>369</vt:i4>
      </vt:variant>
      <vt:variant>
        <vt:i4>0</vt:i4>
      </vt:variant>
      <vt:variant>
        <vt:i4>5</vt:i4>
      </vt:variant>
      <vt:variant>
        <vt:lpwstr>http://www.austlii.edu.au/cgi-bin/viewdoc/au/cases/nsw/NSWSC/2014/1593.html?context=1;query=fozzard;mask_path=</vt:lpwstr>
      </vt:variant>
      <vt:variant>
        <vt:lpwstr/>
      </vt:variant>
      <vt:variant>
        <vt:i4>7077902</vt:i4>
      </vt:variant>
      <vt:variant>
        <vt:i4>366</vt:i4>
      </vt:variant>
      <vt:variant>
        <vt:i4>0</vt:i4>
      </vt:variant>
      <vt:variant>
        <vt:i4>5</vt:i4>
      </vt:variant>
      <vt:variant>
        <vt:lpwstr>http://www.austlii.edu.au/cgi-bin/viewdoc/au/cases/nsw/NSWSC/2014/1619.html?context=1;query=fozzard;mask_path=</vt:lpwstr>
      </vt:variant>
      <vt:variant>
        <vt:lpwstr/>
      </vt:variant>
      <vt:variant>
        <vt:i4>1900605</vt:i4>
      </vt:variant>
      <vt:variant>
        <vt:i4>351</vt:i4>
      </vt:variant>
      <vt:variant>
        <vt:i4>0</vt:i4>
      </vt:variant>
      <vt:variant>
        <vt:i4>5</vt:i4>
      </vt:variant>
      <vt:variant>
        <vt:lpwstr>http://www.austlii.edu.au/cgi-bin/viewdoc/au/cases/nsw/NSWCATAP/2014/70.html?context=1;query=fozzard;mask_path=</vt:lpwstr>
      </vt:variant>
      <vt:variant>
        <vt:lpwstr/>
      </vt:variant>
      <vt:variant>
        <vt:i4>327785</vt:i4>
      </vt:variant>
      <vt:variant>
        <vt:i4>348</vt:i4>
      </vt:variant>
      <vt:variant>
        <vt:i4>0</vt:i4>
      </vt:variant>
      <vt:variant>
        <vt:i4>5</vt:i4>
      </vt:variant>
      <vt:variant>
        <vt:lpwstr>http://www.austlii.edu.au/cgi-bin/viewdoc/au/cases/cth/FCA/2014/1128.html?context=1;query=fozzard;mask_path=</vt:lpwstr>
      </vt:variant>
      <vt:variant>
        <vt:lpwstr/>
      </vt:variant>
      <vt:variant>
        <vt:i4>1900607</vt:i4>
      </vt:variant>
      <vt:variant>
        <vt:i4>345</vt:i4>
      </vt:variant>
      <vt:variant>
        <vt:i4>0</vt:i4>
      </vt:variant>
      <vt:variant>
        <vt:i4>5</vt:i4>
      </vt:variant>
      <vt:variant>
        <vt:lpwstr>http://www.austlii.edu.au/cgi-bin/viewdoc/au/cases/nsw/NSWCATAP/2014/72.html?context=1;query=fozzard;mask_path=</vt:lpwstr>
      </vt:variant>
      <vt:variant>
        <vt:lpwstr/>
      </vt:variant>
      <vt:variant>
        <vt:i4>6488078</vt:i4>
      </vt:variant>
      <vt:variant>
        <vt:i4>342</vt:i4>
      </vt:variant>
      <vt:variant>
        <vt:i4>0</vt:i4>
      </vt:variant>
      <vt:variant>
        <vt:i4>5</vt:i4>
      </vt:variant>
      <vt:variant>
        <vt:lpwstr>http://www.austlii.edu.au/cgi-bin/viewdoc/au/cases/nsw/NSWSC/2014/1616.html?context=1;query=fozzard;mask_path=</vt:lpwstr>
      </vt:variant>
      <vt:variant>
        <vt:lpwstr/>
      </vt:variant>
      <vt:variant>
        <vt:i4>6815752</vt:i4>
      </vt:variant>
      <vt:variant>
        <vt:i4>339</vt:i4>
      </vt:variant>
      <vt:variant>
        <vt:i4>0</vt:i4>
      </vt:variant>
      <vt:variant>
        <vt:i4>5</vt:i4>
      </vt:variant>
      <vt:variant>
        <vt:lpwstr>http://www.austlii.edu.au/cgi-bin/viewdoc/au/cases/nsw/NSWSC/2014/1873.html?context=1;query=fozzard;mask_path=</vt:lpwstr>
      </vt:variant>
      <vt:variant>
        <vt:lpwstr/>
      </vt:variant>
      <vt:variant>
        <vt:i4>4849766</vt:i4>
      </vt:variant>
      <vt:variant>
        <vt:i4>333</vt:i4>
      </vt:variant>
      <vt:variant>
        <vt:i4>0</vt:i4>
      </vt:variant>
      <vt:variant>
        <vt:i4>5</vt:i4>
      </vt:variant>
      <vt:variant>
        <vt:lpwstr>http://www.austlii.edu.au/cgi-bin/viewdoc/au/cases/nsw/NSWLEC/2015/1556.html?context=1;query=fozzard;mask_path=</vt:lpwstr>
      </vt:variant>
      <vt:variant>
        <vt:lpwstr/>
      </vt:variant>
      <vt:variant>
        <vt:i4>8192083</vt:i4>
      </vt:variant>
      <vt:variant>
        <vt:i4>330</vt:i4>
      </vt:variant>
      <vt:variant>
        <vt:i4>0</vt:i4>
      </vt:variant>
      <vt:variant>
        <vt:i4>5</vt:i4>
      </vt:variant>
      <vt:variant>
        <vt:lpwstr>http://www.austlii.edu.au/cgi-bin/viewdoc/au/cases/nsw/NSWLEC/2015/36.html?context=1;query=fozzard;mask_path=</vt:lpwstr>
      </vt:variant>
      <vt:variant>
        <vt:lpwstr/>
      </vt:variant>
      <vt:variant>
        <vt:i4>7340058</vt:i4>
      </vt:variant>
      <vt:variant>
        <vt:i4>327</vt:i4>
      </vt:variant>
      <vt:variant>
        <vt:i4>0</vt:i4>
      </vt:variant>
      <vt:variant>
        <vt:i4>5</vt:i4>
      </vt:variant>
      <vt:variant>
        <vt:lpwstr>http://www.austlii.edu.au/cgi-bin/viewdoc/au/cases/nsw/NSWIRComm/2015/1000.html?context=1;query=fozzard;mask_path=</vt:lpwstr>
      </vt:variant>
      <vt:variant>
        <vt:lpwstr/>
      </vt:variant>
      <vt:variant>
        <vt:i4>4653153</vt:i4>
      </vt:variant>
      <vt:variant>
        <vt:i4>324</vt:i4>
      </vt:variant>
      <vt:variant>
        <vt:i4>0</vt:i4>
      </vt:variant>
      <vt:variant>
        <vt:i4>5</vt:i4>
      </vt:variant>
      <vt:variant>
        <vt:lpwstr>http://www.austlii.edu.au/cgi-bin/viewdoc/au/cases/nsw/NSWLEC/2015/1084.html?context=1;query=fozzard;mask_path=</vt:lpwstr>
      </vt:variant>
      <vt:variant>
        <vt:lpwstr/>
      </vt:variant>
      <vt:variant>
        <vt:i4>4849767</vt:i4>
      </vt:variant>
      <vt:variant>
        <vt:i4>321</vt:i4>
      </vt:variant>
      <vt:variant>
        <vt:i4>0</vt:i4>
      </vt:variant>
      <vt:variant>
        <vt:i4>5</vt:i4>
      </vt:variant>
      <vt:variant>
        <vt:lpwstr>http://www.austlii.edu.au/cgi-bin/viewdoc/au/cases/nsw/NSWLEC/2015/1557.html?context=1;query=fozzard;mask_path=</vt:lpwstr>
      </vt:variant>
      <vt:variant>
        <vt:lpwstr/>
      </vt:variant>
      <vt:variant>
        <vt:i4>7733264</vt:i4>
      </vt:variant>
      <vt:variant>
        <vt:i4>318</vt:i4>
      </vt:variant>
      <vt:variant>
        <vt:i4>0</vt:i4>
      </vt:variant>
      <vt:variant>
        <vt:i4>5</vt:i4>
      </vt:variant>
      <vt:variant>
        <vt:lpwstr>http://www.austlii.edu.au/cgi-bin/viewdoc/au/cases/nsw/NSWSC/2015/887.html?context=1;query=fozzard;mask_path=</vt:lpwstr>
      </vt:variant>
      <vt:variant>
        <vt:lpwstr/>
      </vt:variant>
      <vt:variant>
        <vt:i4>2097171</vt:i4>
      </vt:variant>
      <vt:variant>
        <vt:i4>315</vt:i4>
      </vt:variant>
      <vt:variant>
        <vt:i4>0</vt:i4>
      </vt:variant>
      <vt:variant>
        <vt:i4>5</vt:i4>
      </vt:variant>
      <vt:variant>
        <vt:lpwstr>http://www.austlii.edu.au/cgi-bin/viewdoc/au/cases/cth/FCCA/2015/1946.html?context=1;query=fozzard;mask_path=</vt:lpwstr>
      </vt:variant>
      <vt:variant>
        <vt:lpwstr/>
      </vt:variant>
      <vt:variant>
        <vt:i4>6750220</vt:i4>
      </vt:variant>
      <vt:variant>
        <vt:i4>312</vt:i4>
      </vt:variant>
      <vt:variant>
        <vt:i4>0</vt:i4>
      </vt:variant>
      <vt:variant>
        <vt:i4>5</vt:i4>
      </vt:variant>
      <vt:variant>
        <vt:lpwstr>http://www.austlii.edu.au/cgi-bin/viewdoc/au/cases/nsw/NSWSC/2015/1125.html?context=1;query=fozzard;mask_path=</vt:lpwstr>
      </vt:variant>
      <vt:variant>
        <vt:lpwstr/>
      </vt:variant>
      <vt:variant>
        <vt:i4>4784230</vt:i4>
      </vt:variant>
      <vt:variant>
        <vt:i4>306</vt:i4>
      </vt:variant>
      <vt:variant>
        <vt:i4>0</vt:i4>
      </vt:variant>
      <vt:variant>
        <vt:i4>5</vt:i4>
      </vt:variant>
      <vt:variant>
        <vt:lpwstr>http://www.austlii.edu.au/cgi-bin/viewdoc/au/cases/nsw/NSWLEC/2015/1360.html?context=1;query=fozzard;mask_path=</vt:lpwstr>
      </vt:variant>
      <vt:variant>
        <vt:lpwstr/>
      </vt:variant>
      <vt:variant>
        <vt:i4>4653097</vt:i4>
      </vt:variant>
      <vt:variant>
        <vt:i4>303</vt:i4>
      </vt:variant>
      <vt:variant>
        <vt:i4>0</vt:i4>
      </vt:variant>
      <vt:variant>
        <vt:i4>5</vt:i4>
      </vt:variant>
      <vt:variant>
        <vt:lpwstr>http://www.austlii.edu.au/cgi-bin/viewdoc/au/cases/nsw/NSWIRComm/2015/27.html?context=1;query=fozzard;mask_path=</vt:lpwstr>
      </vt:variant>
      <vt:variant>
        <vt:lpwstr/>
      </vt:variant>
      <vt:variant>
        <vt:i4>5177440</vt:i4>
      </vt:variant>
      <vt:variant>
        <vt:i4>300</vt:i4>
      </vt:variant>
      <vt:variant>
        <vt:i4>0</vt:i4>
      </vt:variant>
      <vt:variant>
        <vt:i4>5</vt:i4>
      </vt:variant>
      <vt:variant>
        <vt:lpwstr>http://www.austlii.edu.au/cgi-bin/viewdoc/au/cases/nsw/NSWLEC/2015/1401.html?context=1;query=fozzard;mask_path=</vt:lpwstr>
      </vt:variant>
      <vt:variant>
        <vt:lpwstr/>
      </vt:variant>
      <vt:variant>
        <vt:i4>6750216</vt:i4>
      </vt:variant>
      <vt:variant>
        <vt:i4>297</vt:i4>
      </vt:variant>
      <vt:variant>
        <vt:i4>0</vt:i4>
      </vt:variant>
      <vt:variant>
        <vt:i4>5</vt:i4>
      </vt:variant>
      <vt:variant>
        <vt:lpwstr>http://www.austlii.edu.au/cgi-bin/viewdoc/au/cases/nsw/NSWSC/2015/1561.html?context=1;query=fozzard;mask_path=</vt:lpwstr>
      </vt:variant>
      <vt:variant>
        <vt:lpwstr/>
      </vt:variant>
      <vt:variant>
        <vt:i4>6684748</vt:i4>
      </vt:variant>
      <vt:variant>
        <vt:i4>294</vt:i4>
      </vt:variant>
      <vt:variant>
        <vt:i4>0</vt:i4>
      </vt:variant>
      <vt:variant>
        <vt:i4>5</vt:i4>
      </vt:variant>
      <vt:variant>
        <vt:lpwstr>http://www.austlii.edu.au/cgi-bin/viewdoc/au/cases/nsw/NSWLEC/2015/194.html?context=1;query=fozzard;mask_path=</vt:lpwstr>
      </vt:variant>
      <vt:variant>
        <vt:lpwstr/>
      </vt:variant>
      <vt:variant>
        <vt:i4>6291525</vt:i4>
      </vt:variant>
      <vt:variant>
        <vt:i4>291</vt:i4>
      </vt:variant>
      <vt:variant>
        <vt:i4>0</vt:i4>
      </vt:variant>
      <vt:variant>
        <vt:i4>5</vt:i4>
      </vt:variant>
      <vt:variant>
        <vt:lpwstr>http://www.austlii.edu.au/cgi-bin/viewdoc/au/cases/nsw/NSWLEC/2015/201.html?context=1;query=fozzard;mask_path=</vt:lpwstr>
      </vt:variant>
      <vt:variant>
        <vt:lpwstr/>
      </vt:variant>
      <vt:variant>
        <vt:i4>8126557</vt:i4>
      </vt:variant>
      <vt:variant>
        <vt:i4>288</vt:i4>
      </vt:variant>
      <vt:variant>
        <vt:i4>0</vt:i4>
      </vt:variant>
      <vt:variant>
        <vt:i4>5</vt:i4>
      </vt:variant>
      <vt:variant>
        <vt:lpwstr>http://www.austlii.edu.au/cgi-bin/viewdoc/au/cases/nsw/NSWLEC/2016/18.html?context=1;query=fozzard;mask_path=</vt:lpwstr>
      </vt:variant>
      <vt:variant>
        <vt:lpwstr/>
      </vt:variant>
      <vt:variant>
        <vt:i4>8323164</vt:i4>
      </vt:variant>
      <vt:variant>
        <vt:i4>285</vt:i4>
      </vt:variant>
      <vt:variant>
        <vt:i4>0</vt:i4>
      </vt:variant>
      <vt:variant>
        <vt:i4>5</vt:i4>
      </vt:variant>
      <vt:variant>
        <vt:lpwstr>http://www.austlii.edu.au/cgi-bin/viewdoc/au/cases/nsw/NSWLEC/2016/29.html?context=1;query=fozzard;mask_path=</vt:lpwstr>
      </vt:variant>
      <vt:variant>
        <vt:lpwstr/>
      </vt:variant>
      <vt:variant>
        <vt:i4>8257620</vt:i4>
      </vt:variant>
      <vt:variant>
        <vt:i4>282</vt:i4>
      </vt:variant>
      <vt:variant>
        <vt:i4>0</vt:i4>
      </vt:variant>
      <vt:variant>
        <vt:i4>5</vt:i4>
      </vt:variant>
      <vt:variant>
        <vt:lpwstr>http://www.austlii.edu.au/cgi-bin/viewdoc/au/cases/nsw/NSWLEC/2016/31.html?context=1;query=fozzard;mask_path=</vt:lpwstr>
      </vt:variant>
      <vt:variant>
        <vt:lpwstr/>
      </vt:variant>
      <vt:variant>
        <vt:i4>7864400</vt:i4>
      </vt:variant>
      <vt:variant>
        <vt:i4>279</vt:i4>
      </vt:variant>
      <vt:variant>
        <vt:i4>0</vt:i4>
      </vt:variant>
      <vt:variant>
        <vt:i4>5</vt:i4>
      </vt:variant>
      <vt:variant>
        <vt:lpwstr>http://www.austlii.edu.au/cgi-bin/viewdoc/au/cases/nsw/NSWLEC/2016/55.html?context=1;query=fozzard;mask_path=</vt:lpwstr>
      </vt:variant>
      <vt:variant>
        <vt:lpwstr/>
      </vt:variant>
      <vt:variant>
        <vt:i4>6684676</vt:i4>
      </vt:variant>
      <vt:variant>
        <vt:i4>276</vt:i4>
      </vt:variant>
      <vt:variant>
        <vt:i4>0</vt:i4>
      </vt:variant>
      <vt:variant>
        <vt:i4>5</vt:i4>
      </vt:variant>
      <vt:variant>
        <vt:lpwstr>http://www.austlii.edu.au/cgi-bin/viewdoc/au/cases/nsw/NSWSC/2016/1194.html?context=1;query=fozzard;mask_path=</vt:lpwstr>
      </vt:variant>
      <vt:variant>
        <vt:lpwstr/>
      </vt:variant>
      <vt:variant>
        <vt:i4>6750216</vt:i4>
      </vt:variant>
      <vt:variant>
        <vt:i4>273</vt:i4>
      </vt:variant>
      <vt:variant>
        <vt:i4>0</vt:i4>
      </vt:variant>
      <vt:variant>
        <vt:i4>5</vt:i4>
      </vt:variant>
      <vt:variant>
        <vt:lpwstr>http://www.austlii.edu.au/cgi-bin/viewdoc/au/cases/nsw/NSWSC/2016/1256.html?context=1;query=fozzard;mask_path=</vt:lpwstr>
      </vt:variant>
      <vt:variant>
        <vt:lpwstr/>
      </vt:variant>
      <vt:variant>
        <vt:i4>6553608</vt:i4>
      </vt:variant>
      <vt:variant>
        <vt:i4>270</vt:i4>
      </vt:variant>
      <vt:variant>
        <vt:i4>0</vt:i4>
      </vt:variant>
      <vt:variant>
        <vt:i4>5</vt:i4>
      </vt:variant>
      <vt:variant>
        <vt:lpwstr>http://www.austlii.edu.au/cgi-bin/viewdoc/au/cases/nsw/NSWSC/2016/1255.html?context=1;query=fozzard;mask_path=</vt:lpwstr>
      </vt:variant>
      <vt:variant>
        <vt:lpwstr/>
      </vt:variant>
      <vt:variant>
        <vt:i4>8192081</vt:i4>
      </vt:variant>
      <vt:variant>
        <vt:i4>267</vt:i4>
      </vt:variant>
      <vt:variant>
        <vt:i4>0</vt:i4>
      </vt:variant>
      <vt:variant>
        <vt:i4>5</vt:i4>
      </vt:variant>
      <vt:variant>
        <vt:lpwstr>http://www.austlii.edu.au/cgi-bin/viewdoc/au/cases/nsw/NSWLEC/2017/14.html?context=1;query=fozzard;mask_path=</vt:lpwstr>
      </vt:variant>
      <vt:variant>
        <vt:lpwstr/>
      </vt:variant>
      <vt:variant>
        <vt:i4>8192093</vt:i4>
      </vt:variant>
      <vt:variant>
        <vt:i4>264</vt:i4>
      </vt:variant>
      <vt:variant>
        <vt:i4>0</vt:i4>
      </vt:variant>
      <vt:variant>
        <vt:i4>5</vt:i4>
      </vt:variant>
      <vt:variant>
        <vt:lpwstr>http://www.austlii.edu.au/cgi-bin/viewdoc/au/cases/nsw/NSWLEC/2017/18.html?context=1;query=fozzard;mask_path=</vt:lpwstr>
      </vt:variant>
      <vt:variant>
        <vt:lpwstr/>
      </vt:variant>
      <vt:variant>
        <vt:i4>7995475</vt:i4>
      </vt:variant>
      <vt:variant>
        <vt:i4>258</vt:i4>
      </vt:variant>
      <vt:variant>
        <vt:i4>0</vt:i4>
      </vt:variant>
      <vt:variant>
        <vt:i4>5</vt:i4>
      </vt:variant>
      <vt:variant>
        <vt:lpwstr>http://www.austlii.edu.au/cgi-bin/viewdoc/au/cases/nsw/NSWLEC/2017/66.html?context=1;query=fozzard;mask_path=</vt:lpwstr>
      </vt:variant>
      <vt:variant>
        <vt:lpwstr/>
      </vt:variant>
      <vt:variant>
        <vt:i4>5046371</vt:i4>
      </vt:variant>
      <vt:variant>
        <vt:i4>255</vt:i4>
      </vt:variant>
      <vt:variant>
        <vt:i4>0</vt:i4>
      </vt:variant>
      <vt:variant>
        <vt:i4>5</vt:i4>
      </vt:variant>
      <vt:variant>
        <vt:lpwstr>http://www.austlii.edu.au/cgi-bin/viewdoc/au/cases/nsw/NSWLEC/2017/1402.html?context=1;query=fozzard;mask_path=</vt:lpwstr>
      </vt:variant>
      <vt:variant>
        <vt:lpwstr/>
      </vt:variant>
      <vt:variant>
        <vt:i4>4325478</vt:i4>
      </vt:variant>
      <vt:variant>
        <vt:i4>252</vt:i4>
      </vt:variant>
      <vt:variant>
        <vt:i4>0</vt:i4>
      </vt:variant>
      <vt:variant>
        <vt:i4>5</vt:i4>
      </vt:variant>
      <vt:variant>
        <vt:lpwstr>http://www.austlii.edu.au/cgi-bin/viewdoc/au/cases/nsw/NSWLEC/2018/1003.html?context=1;query=fozzard;mask_path=</vt:lpwstr>
      </vt:variant>
      <vt:variant>
        <vt:lpwstr/>
      </vt:variant>
      <vt:variant>
        <vt:i4>6226037</vt:i4>
      </vt:variant>
      <vt:variant>
        <vt:i4>249</vt:i4>
      </vt:variant>
      <vt:variant>
        <vt:i4>0</vt:i4>
      </vt:variant>
      <vt:variant>
        <vt:i4>5</vt:i4>
      </vt:variant>
      <vt:variant>
        <vt:lpwstr>http://www.austlii.edu.au/cgi-bin/viewdoc/au/cases/nsw/NSWLEC/2018/1.html?context=1;query=fozzard;mask_path=</vt:lpwstr>
      </vt:variant>
      <vt:variant>
        <vt:lpwstr/>
      </vt:variant>
      <vt:variant>
        <vt:i4>8126482</vt:i4>
      </vt:variant>
      <vt:variant>
        <vt:i4>246</vt:i4>
      </vt:variant>
      <vt:variant>
        <vt:i4>0</vt:i4>
      </vt:variant>
      <vt:variant>
        <vt:i4>5</vt:i4>
      </vt:variant>
      <vt:variant>
        <vt:lpwstr>http://www.austlii.edu.au/cgi-bin/viewdoc/au/cases/nsw/NSWSC/2018/929.html?context=1;query=fozzard;mask_path=</vt:lpwstr>
      </vt:variant>
      <vt:variant>
        <vt:lpwstr/>
      </vt:variant>
      <vt:variant>
        <vt:i4>7995485</vt:i4>
      </vt:variant>
      <vt:variant>
        <vt:i4>243</vt:i4>
      </vt:variant>
      <vt:variant>
        <vt:i4>0</vt:i4>
      </vt:variant>
      <vt:variant>
        <vt:i4>5</vt:i4>
      </vt:variant>
      <vt:variant>
        <vt:lpwstr>http://www.austlii.edu.au/cgi-bin/viewdoc/au/cases/nsw/NSWLEC/2018/98.html?context=1;query=fozzard;mask_path=</vt:lpwstr>
      </vt:variant>
      <vt:variant>
        <vt:lpwstr/>
      </vt:variant>
      <vt:variant>
        <vt:i4>6946881</vt:i4>
      </vt:variant>
      <vt:variant>
        <vt:i4>240</vt:i4>
      </vt:variant>
      <vt:variant>
        <vt:i4>0</vt:i4>
      </vt:variant>
      <vt:variant>
        <vt:i4>5</vt:i4>
      </vt:variant>
      <vt:variant>
        <vt:lpwstr>http://www.austlii.edu.au/cgi-bin/viewdoc/au/cases/nsw/NSWLEC/2018/145.html?context=1;query=fozzard;mask_path=</vt:lpwstr>
      </vt:variant>
      <vt:variant>
        <vt:lpwstr/>
      </vt:variant>
      <vt:variant>
        <vt:i4>7667720</vt:i4>
      </vt:variant>
      <vt:variant>
        <vt:i4>234</vt:i4>
      </vt:variant>
      <vt:variant>
        <vt:i4>0</vt:i4>
      </vt:variant>
      <vt:variant>
        <vt:i4>5</vt:i4>
      </vt:variant>
      <vt:variant>
        <vt:lpwstr>http://www.austlii.edu.au/cgi-bin/viewdoc/au/cases/nsw/NSWCA/2018/298.html?context=1;query=fozzard;mask_path=</vt:lpwstr>
      </vt:variant>
      <vt:variant>
        <vt:lpwstr/>
      </vt:variant>
      <vt:variant>
        <vt:i4>7536720</vt:i4>
      </vt:variant>
      <vt:variant>
        <vt:i4>231</vt:i4>
      </vt:variant>
      <vt:variant>
        <vt:i4>0</vt:i4>
      </vt:variant>
      <vt:variant>
        <vt:i4>5</vt:i4>
      </vt:variant>
      <vt:variant>
        <vt:lpwstr>http://www.austlii.edu.au/cgi-bin/viewdoc/au/cases/nsw/NSWLEC/2019/15.html?context=1;query=fozzard;mask_path=</vt:lpwstr>
      </vt:variant>
      <vt:variant>
        <vt:lpwstr/>
      </vt:variant>
      <vt:variant>
        <vt:i4>4259936</vt:i4>
      </vt:variant>
      <vt:variant>
        <vt:i4>228</vt:i4>
      </vt:variant>
      <vt:variant>
        <vt:i4>0</vt:i4>
      </vt:variant>
      <vt:variant>
        <vt:i4>5</vt:i4>
      </vt:variant>
      <vt:variant>
        <vt:lpwstr>http://www.austlii.edu.au/cgi-bin/viewdoc/au/cases/nsw/NSWLEC/2019/1124.html?context=1;query=fozzard;mask_path=</vt:lpwstr>
      </vt:variant>
      <vt:variant>
        <vt:lpwstr/>
      </vt:variant>
      <vt:variant>
        <vt:i4>4522085</vt:i4>
      </vt:variant>
      <vt:variant>
        <vt:i4>225</vt:i4>
      </vt:variant>
      <vt:variant>
        <vt:i4>0</vt:i4>
      </vt:variant>
      <vt:variant>
        <vt:i4>5</vt:i4>
      </vt:variant>
      <vt:variant>
        <vt:lpwstr>http://www.austlii.edu.au/cgi-bin/viewdoc/au/cases/nsw/NSWLEC/2019/1262.html?context=1;query=fozzard;mask_path=</vt:lpwstr>
      </vt:variant>
      <vt:variant>
        <vt:lpwstr/>
      </vt:variant>
      <vt:variant>
        <vt:i4>131134</vt:i4>
      </vt:variant>
      <vt:variant>
        <vt:i4>219</vt:i4>
      </vt:variant>
      <vt:variant>
        <vt:i4>0</vt:i4>
      </vt:variant>
      <vt:variant>
        <vt:i4>5</vt:i4>
      </vt:variant>
      <vt:variant>
        <vt:lpwstr>http://www.austlii.edu.au/cgi-bin/viewdoc/au/cases/nsw/NSWCATOD/2019/177.html?context=1;query=fozzard;mask_path=</vt:lpwstr>
      </vt:variant>
      <vt:variant>
        <vt:lpwstr/>
      </vt:variant>
      <vt:variant>
        <vt:i4>1114158</vt:i4>
      </vt:variant>
      <vt:variant>
        <vt:i4>213</vt:i4>
      </vt:variant>
      <vt:variant>
        <vt:i4>0</vt:i4>
      </vt:variant>
      <vt:variant>
        <vt:i4>5</vt:i4>
      </vt:variant>
      <vt:variant>
        <vt:lpwstr>http://www.austlii.edu.au/cgi-bin/viewdoc/au/cases/nsw/NSWCATOD/2020/14.html?context=1;query=fozzard;mask_path=</vt:lpwstr>
      </vt:variant>
      <vt:variant>
        <vt:lpwstr/>
      </vt:variant>
      <vt:variant>
        <vt:i4>4784226</vt:i4>
      </vt:variant>
      <vt:variant>
        <vt:i4>210</vt:i4>
      </vt:variant>
      <vt:variant>
        <vt:i4>0</vt:i4>
      </vt:variant>
      <vt:variant>
        <vt:i4>5</vt:i4>
      </vt:variant>
      <vt:variant>
        <vt:lpwstr>http://www.austlii.edu.au/cgi-bin/viewdoc/au/cases/nsw/NSWLEC/2020/1135.html?context=1;query=fozzard;mask_path=</vt:lpwstr>
      </vt:variant>
      <vt:variant>
        <vt:lpwstr/>
      </vt:variant>
      <vt:variant>
        <vt:i4>1179693</vt:i4>
      </vt:variant>
      <vt:variant>
        <vt:i4>204</vt:i4>
      </vt:variant>
      <vt:variant>
        <vt:i4>0</vt:i4>
      </vt:variant>
      <vt:variant>
        <vt:i4>5</vt:i4>
      </vt:variant>
      <vt:variant>
        <vt:lpwstr>http://www.austlii.edu.au/cgi-bin/viewdoc/au/cases/nsw/NSWCATOD/2020/27.html?context=1;query=fozzard;mask_path=</vt:lpwstr>
      </vt:variant>
      <vt:variant>
        <vt:lpwstr/>
      </vt:variant>
      <vt:variant>
        <vt:i4>7995418</vt:i4>
      </vt:variant>
      <vt:variant>
        <vt:i4>201</vt:i4>
      </vt:variant>
      <vt:variant>
        <vt:i4>0</vt:i4>
      </vt:variant>
      <vt:variant>
        <vt:i4>5</vt:i4>
      </vt:variant>
      <vt:variant>
        <vt:lpwstr>http://www.austlii.edu.au/cgi-bin/viewdoc/au/cases/nsw/NSWSC/2020/777.html?context=1;query=fozzard;mask_path=</vt:lpwstr>
      </vt:variant>
      <vt:variant>
        <vt:lpwstr/>
      </vt:variant>
      <vt:variant>
        <vt:i4>1507372</vt:i4>
      </vt:variant>
      <vt:variant>
        <vt:i4>186</vt:i4>
      </vt:variant>
      <vt:variant>
        <vt:i4>0</vt:i4>
      </vt:variant>
      <vt:variant>
        <vt:i4>5</vt:i4>
      </vt:variant>
      <vt:variant>
        <vt:lpwstr>http://www.austlii.edu.au/cgi-bin/viewdoc/au/cases/nsw/NSWCATOD/2020/76.html?context=1;query=fozzard;mask_path=</vt:lpwstr>
      </vt:variant>
      <vt:variant>
        <vt:lpwstr/>
      </vt:variant>
      <vt:variant>
        <vt:i4>7536723</vt:i4>
      </vt:variant>
      <vt:variant>
        <vt:i4>183</vt:i4>
      </vt:variant>
      <vt:variant>
        <vt:i4>0</vt:i4>
      </vt:variant>
      <vt:variant>
        <vt:i4>5</vt:i4>
      </vt:variant>
      <vt:variant>
        <vt:lpwstr>http://www.austlii.edu.au/cgi-bin/viewdoc/au/cases/nsw/NSWLEC/2020/85.html?context=1;query=fozzard;mask_path=</vt:lpwstr>
      </vt:variant>
      <vt:variant>
        <vt:lpwstr/>
      </vt:variant>
      <vt:variant>
        <vt:i4>1507362</vt:i4>
      </vt:variant>
      <vt:variant>
        <vt:i4>180</vt:i4>
      </vt:variant>
      <vt:variant>
        <vt:i4>0</vt:i4>
      </vt:variant>
      <vt:variant>
        <vt:i4>5</vt:i4>
      </vt:variant>
      <vt:variant>
        <vt:lpwstr>http://www.austlii.edu.au/cgi-bin/viewdoc/au/cases/nsw/NSWCATOD/2020/78.html?context=1;query=fozzard;mask_path=</vt:lpwstr>
      </vt:variant>
      <vt:variant>
        <vt:lpwstr/>
      </vt:variant>
      <vt:variant>
        <vt:i4>6881288</vt:i4>
      </vt:variant>
      <vt:variant>
        <vt:i4>177</vt:i4>
      </vt:variant>
      <vt:variant>
        <vt:i4>0</vt:i4>
      </vt:variant>
      <vt:variant>
        <vt:i4>5</vt:i4>
      </vt:variant>
      <vt:variant>
        <vt:lpwstr>http://www.austlii.edu.au/cgi-bin/viewdoc/au/cases/nsw/NSWSC/2020/1039.html?context=1;query=fozzard;mask_path=</vt:lpwstr>
      </vt:variant>
      <vt:variant>
        <vt:lpwstr/>
      </vt:variant>
      <vt:variant>
        <vt:i4>5111904</vt:i4>
      </vt:variant>
      <vt:variant>
        <vt:i4>174</vt:i4>
      </vt:variant>
      <vt:variant>
        <vt:i4>0</vt:i4>
      </vt:variant>
      <vt:variant>
        <vt:i4>5</vt:i4>
      </vt:variant>
      <vt:variant>
        <vt:lpwstr>http://www.austlii.edu.au/cgi-bin/viewdoc/au/cases/nsw/NSWLEC/2020/1442.html?context=1;query=fozzard;mask_path=</vt:lpwstr>
      </vt:variant>
      <vt:variant>
        <vt:lpwstr/>
      </vt:variant>
      <vt:variant>
        <vt:i4>4325478</vt:i4>
      </vt:variant>
      <vt:variant>
        <vt:i4>168</vt:i4>
      </vt:variant>
      <vt:variant>
        <vt:i4>0</vt:i4>
      </vt:variant>
      <vt:variant>
        <vt:i4>5</vt:i4>
      </vt:variant>
      <vt:variant>
        <vt:lpwstr>http://www.austlii.edu.au/cgi-bin/viewdoc/au/cases/nsw/NSWLEC/2020/1686.html?context=1;query=fozzard;mask_path=</vt:lpwstr>
      </vt:variant>
      <vt:variant>
        <vt:lpwstr/>
      </vt:variant>
      <vt:variant>
        <vt:i4>3866634</vt:i4>
      </vt:variant>
      <vt:variant>
        <vt:i4>165</vt:i4>
      </vt:variant>
      <vt:variant>
        <vt:i4>0</vt:i4>
      </vt:variant>
      <vt:variant>
        <vt:i4>5</vt:i4>
      </vt:variant>
      <vt:variant>
        <vt:lpwstr>http://www.austlii.edu.au/cgi-bin/viewdoc/au/cases/nsw/NSWCATOD/2021/7.html?context=1;query=fozzard;mask_path=</vt:lpwstr>
      </vt:variant>
      <vt:variant>
        <vt:lpwstr/>
      </vt:variant>
      <vt:variant>
        <vt:i4>7667743</vt:i4>
      </vt:variant>
      <vt:variant>
        <vt:i4>162</vt:i4>
      </vt:variant>
      <vt:variant>
        <vt:i4>0</vt:i4>
      </vt:variant>
      <vt:variant>
        <vt:i4>5</vt:i4>
      </vt:variant>
      <vt:variant>
        <vt:lpwstr>http://www.austlii.edu.au/cgi-bin/viewdoc/au/cases/nsw/NSWSC/2021/185.html?context=1;query=fozzard;mask_path=</vt:lpwstr>
      </vt:variant>
      <vt:variant>
        <vt:lpwstr/>
      </vt:variant>
      <vt:variant>
        <vt:i4>5177446</vt:i4>
      </vt:variant>
      <vt:variant>
        <vt:i4>153</vt:i4>
      </vt:variant>
      <vt:variant>
        <vt:i4>0</vt:i4>
      </vt:variant>
      <vt:variant>
        <vt:i4>5</vt:i4>
      </vt:variant>
      <vt:variant>
        <vt:lpwstr>http://www.austlii.edu.au/cgi-bin/viewdoc/au/cases/nsw/NSWLEC/2021/1343.html?context=1;query=fozzard;mask_path=</vt:lpwstr>
      </vt:variant>
      <vt:variant>
        <vt:lpwstr/>
      </vt:variant>
      <vt:variant>
        <vt:i4>8060946</vt:i4>
      </vt:variant>
      <vt:variant>
        <vt:i4>150</vt:i4>
      </vt:variant>
      <vt:variant>
        <vt:i4>0</vt:i4>
      </vt:variant>
      <vt:variant>
        <vt:i4>5</vt:i4>
      </vt:variant>
      <vt:variant>
        <vt:lpwstr>http://www.austlii.edu.au/cgi-bin/viewdoc/au/cases/nsw/NSWSC/2021/960.html?context=1;query=fozzard;mask_path=</vt:lpwstr>
      </vt:variant>
      <vt:variant>
        <vt:lpwstr/>
      </vt:variant>
      <vt:variant>
        <vt:i4>5046379</vt:i4>
      </vt:variant>
      <vt:variant>
        <vt:i4>147</vt:i4>
      </vt:variant>
      <vt:variant>
        <vt:i4>0</vt:i4>
      </vt:variant>
      <vt:variant>
        <vt:i4>5</vt:i4>
      </vt:variant>
      <vt:variant>
        <vt:lpwstr>http://www.austlii.edu.au/cgi-bin/viewdoc/au/cases/nsw/NSWLEC/2021/1568.html?context=1;query=fozzard;mask_path=</vt:lpwstr>
      </vt:variant>
      <vt:variant>
        <vt:lpwstr/>
      </vt:variant>
      <vt:variant>
        <vt:i4>5111906</vt:i4>
      </vt:variant>
      <vt:variant>
        <vt:i4>144</vt:i4>
      </vt:variant>
      <vt:variant>
        <vt:i4>0</vt:i4>
      </vt:variant>
      <vt:variant>
        <vt:i4>5</vt:i4>
      </vt:variant>
      <vt:variant>
        <vt:lpwstr>http://www.austlii.edu.au/cgi-bin/viewdoc/au/cases/nsw/NSWLEC/2021/1652.html?context=1;query=fozzard;mask_path=</vt:lpwstr>
      </vt:variant>
      <vt:variant>
        <vt:lpwstr/>
      </vt:variant>
      <vt:variant>
        <vt:i4>57</vt:i4>
      </vt:variant>
      <vt:variant>
        <vt:i4>141</vt:i4>
      </vt:variant>
      <vt:variant>
        <vt:i4>0</vt:i4>
      </vt:variant>
      <vt:variant>
        <vt:i4>5</vt:i4>
      </vt:variant>
      <vt:variant>
        <vt:lpwstr>http://www.austlii.edu.au/cgi-bin/viewdoc/au/cases/nsw/NSWCATAD/2021/331.html?context=1;query=fozzard;mask_path=</vt:lpwstr>
      </vt:variant>
      <vt:variant>
        <vt:lpwstr/>
      </vt:variant>
      <vt:variant>
        <vt:i4>6029430</vt:i4>
      </vt:variant>
      <vt:variant>
        <vt:i4>138</vt:i4>
      </vt:variant>
      <vt:variant>
        <vt:i4>0</vt:i4>
      </vt:variant>
      <vt:variant>
        <vt:i4>5</vt:i4>
      </vt:variant>
      <vt:variant>
        <vt:lpwstr>http://www.austlii.edu.au/cgi-bin/viewdoc/au/cases/nsw/NSWLEC/2022/8.html?context=1;query=fozzard;mask_path=</vt:lpwstr>
      </vt:variant>
      <vt:variant>
        <vt:lpwstr/>
      </vt:variant>
      <vt:variant>
        <vt:i4>4849762</vt:i4>
      </vt:variant>
      <vt:variant>
        <vt:i4>135</vt:i4>
      </vt:variant>
      <vt:variant>
        <vt:i4>0</vt:i4>
      </vt:variant>
      <vt:variant>
        <vt:i4>5</vt:i4>
      </vt:variant>
      <vt:variant>
        <vt:lpwstr>http://www.austlii.edu.au/cgi-bin/viewdoc/au/cases/nsw/NSWLEC/2022/1125.html?context=1;query=fozzard;mask_path=</vt:lpwstr>
      </vt:variant>
      <vt:variant>
        <vt:lpwstr/>
      </vt:variant>
      <vt:variant>
        <vt:i4>5046373</vt:i4>
      </vt:variant>
      <vt:variant>
        <vt:i4>132</vt:i4>
      </vt:variant>
      <vt:variant>
        <vt:i4>0</vt:i4>
      </vt:variant>
      <vt:variant>
        <vt:i4>5</vt:i4>
      </vt:variant>
      <vt:variant>
        <vt:lpwstr>http://www.austlii.edu.au/cgi-bin/viewdoc/au/cases/nsw/NSWLEC/2022/1152.html?context=1;query=fozzard;mask_path=</vt:lpwstr>
      </vt:variant>
      <vt:variant>
        <vt:lpwstr/>
      </vt:variant>
      <vt:variant>
        <vt:i4>1441832</vt:i4>
      </vt:variant>
      <vt:variant>
        <vt:i4>126</vt:i4>
      </vt:variant>
      <vt:variant>
        <vt:i4>0</vt:i4>
      </vt:variant>
      <vt:variant>
        <vt:i4>5</vt:i4>
      </vt:variant>
      <vt:variant>
        <vt:lpwstr>http://www.austlii.edu.au/cgi-bin/viewdoc/au/cases/nsw/NSWCATOD/2022/42.html?context=1;query=fozzard;mask_path=</vt:lpwstr>
      </vt:variant>
      <vt:variant>
        <vt:lpwstr/>
      </vt:variant>
      <vt:variant>
        <vt:i4>4718695</vt:i4>
      </vt:variant>
      <vt:variant>
        <vt:i4>123</vt:i4>
      </vt:variant>
      <vt:variant>
        <vt:i4>0</vt:i4>
      </vt:variant>
      <vt:variant>
        <vt:i4>5</vt:i4>
      </vt:variant>
      <vt:variant>
        <vt:lpwstr>http://www.austlii.edu.au/cgi-bin/viewdoc/au/cases/nsw/NSWLEC/2022/1203.html?context=1;query=fozzard;mask_path=</vt:lpwstr>
      </vt:variant>
      <vt:variant>
        <vt:lpwstr/>
      </vt:variant>
      <vt:variant>
        <vt:i4>8192080</vt:i4>
      </vt:variant>
      <vt:variant>
        <vt:i4>120</vt:i4>
      </vt:variant>
      <vt:variant>
        <vt:i4>0</vt:i4>
      </vt:variant>
      <vt:variant>
        <vt:i4>5</vt:i4>
      </vt:variant>
      <vt:variant>
        <vt:lpwstr>http://www.austlii.edu.au/cgi-bin/viewdoc/au/cases/nsw/NSWLEC/2022/46.html?context=1;query=fozzard;mask_path=</vt:lpwstr>
      </vt:variant>
      <vt:variant>
        <vt:lpwstr/>
      </vt:variant>
      <vt:variant>
        <vt:i4>8192081</vt:i4>
      </vt:variant>
      <vt:variant>
        <vt:i4>117</vt:i4>
      </vt:variant>
      <vt:variant>
        <vt:i4>0</vt:i4>
      </vt:variant>
      <vt:variant>
        <vt:i4>5</vt:i4>
      </vt:variant>
      <vt:variant>
        <vt:lpwstr>http://www.austlii.edu.au/cgi-bin/viewdoc/au/cases/nsw/NSWLEC/2022/47.html?context=1;query=fozzard;mask_path=</vt:lpwstr>
      </vt:variant>
      <vt:variant>
        <vt:lpwstr/>
      </vt:variant>
      <vt:variant>
        <vt:i4>7340119</vt:i4>
      </vt:variant>
      <vt:variant>
        <vt:i4>114</vt:i4>
      </vt:variant>
      <vt:variant>
        <vt:i4>0</vt:i4>
      </vt:variant>
      <vt:variant>
        <vt:i4>5</vt:i4>
      </vt:variant>
      <vt:variant>
        <vt:lpwstr>http://www.austlii.edu.au/cgi-bin/viewdoc/au/cases/nsw/NSWLEC/2022/91.html?context=1;query=fozzard;mask_path=</vt:lpwstr>
      </vt:variant>
      <vt:variant>
        <vt:lpwstr/>
      </vt:variant>
      <vt:variant>
        <vt:i4>4194410</vt:i4>
      </vt:variant>
      <vt:variant>
        <vt:i4>111</vt:i4>
      </vt:variant>
      <vt:variant>
        <vt:i4>0</vt:i4>
      </vt:variant>
      <vt:variant>
        <vt:i4>5</vt:i4>
      </vt:variant>
      <vt:variant>
        <vt:lpwstr>http://www.austlii.edu.au/cgi-bin/viewdoc/au/cases/nsw/NSWLEC/2022/1589.html?context=1;query=fozzard;mask_path=</vt:lpwstr>
      </vt:variant>
      <vt:variant>
        <vt:lpwstr/>
      </vt:variant>
      <vt:variant>
        <vt:i4>4784225</vt:i4>
      </vt:variant>
      <vt:variant>
        <vt:i4>108</vt:i4>
      </vt:variant>
      <vt:variant>
        <vt:i4>0</vt:i4>
      </vt:variant>
      <vt:variant>
        <vt:i4>5</vt:i4>
      </vt:variant>
      <vt:variant>
        <vt:lpwstr>http://www.austlii.edu.au/cgi-bin/viewdoc/au/cases/nsw/NSWLEC/2022/1611.html?context=1;query=fozzard;mask_path=</vt:lpwstr>
      </vt:variant>
      <vt:variant>
        <vt:lpwstr/>
      </vt:variant>
      <vt:variant>
        <vt:i4>7995401</vt:i4>
      </vt:variant>
      <vt:variant>
        <vt:i4>102</vt:i4>
      </vt:variant>
      <vt:variant>
        <vt:i4>0</vt:i4>
      </vt:variant>
      <vt:variant>
        <vt:i4>5</vt:i4>
      </vt:variant>
      <vt:variant>
        <vt:lpwstr>http://www.austlii.edu.au/cgi-bin/viewdoc/au/cases/nsw/NSWCA/2022/253.html?context=1;query=fozzard;mask_path=</vt:lpwstr>
      </vt:variant>
      <vt:variant>
        <vt:lpwstr/>
      </vt:variant>
      <vt:variant>
        <vt:i4>1179756</vt:i4>
      </vt:variant>
      <vt:variant>
        <vt:i4>99</vt:i4>
      </vt:variant>
      <vt:variant>
        <vt:i4>0</vt:i4>
      </vt:variant>
      <vt:variant>
        <vt:i4>5</vt:i4>
      </vt:variant>
      <vt:variant>
        <vt:lpwstr>https://www.austlii.edu.au/cgi-bin/viewdoc/au/cases/nsw/NSWCATOD/2023/4.html?context=1;query=fozzard;mask_path=</vt:lpwstr>
      </vt:variant>
      <vt:variant>
        <vt:lpwstr/>
      </vt:variant>
      <vt:variant>
        <vt:i4>7340050</vt:i4>
      </vt:variant>
      <vt:variant>
        <vt:i4>96</vt:i4>
      </vt:variant>
      <vt:variant>
        <vt:i4>0</vt:i4>
      </vt:variant>
      <vt:variant>
        <vt:i4>5</vt:i4>
      </vt:variant>
      <vt:variant>
        <vt:lpwstr>https://www.austlii.edu.au/cgi-bin/viewdoc/au/cases/nsw/NSWLEC/2023/13.html?context=1;query=fozzard;mask_path=</vt:lpwstr>
      </vt:variant>
      <vt:variant>
        <vt:lpwstr/>
      </vt:variant>
      <vt:variant>
        <vt:i4>2686996</vt:i4>
      </vt:variant>
      <vt:variant>
        <vt:i4>93</vt:i4>
      </vt:variant>
      <vt:variant>
        <vt:i4>0</vt:i4>
      </vt:variant>
      <vt:variant>
        <vt:i4>5</vt:i4>
      </vt:variant>
      <vt:variant>
        <vt:lpwstr>https://www.austlii.edu.au/cgi-bin/viewdoc/au/cases/nsw/NSWCA/2023/104.html?context=1;query=fozzard;mask_path=</vt:lpwstr>
      </vt:variant>
      <vt:variant>
        <vt:lpwstr/>
      </vt:variant>
      <vt:variant>
        <vt:i4>458865</vt:i4>
      </vt:variant>
      <vt:variant>
        <vt:i4>90</vt:i4>
      </vt:variant>
      <vt:variant>
        <vt:i4>0</vt:i4>
      </vt:variant>
      <vt:variant>
        <vt:i4>5</vt:i4>
      </vt:variant>
      <vt:variant>
        <vt:lpwstr>https://www.austlii.edu.au/cgi-bin/viewdoc/au/cases/nsw/NSWCATOD/2023/98.html?context=1;query=fozzard;mask_path=</vt:lpwstr>
      </vt:variant>
      <vt:variant>
        <vt:lpwstr/>
      </vt:variant>
      <vt:variant>
        <vt:i4>4456484</vt:i4>
      </vt:variant>
      <vt:variant>
        <vt:i4>87</vt:i4>
      </vt:variant>
      <vt:variant>
        <vt:i4>0</vt:i4>
      </vt:variant>
      <vt:variant>
        <vt:i4>5</vt:i4>
      </vt:variant>
      <vt:variant>
        <vt:lpwstr>https://www.austlii.edu.au/cgi-bin/viewdoc/au/cases/nsw/NSWLEC/2023/1463.html?context=1;query=fozzard;mask_path=</vt:lpwstr>
      </vt:variant>
      <vt:variant>
        <vt:lpwstr/>
      </vt:variant>
      <vt:variant>
        <vt:i4>5111844</vt:i4>
      </vt:variant>
      <vt:variant>
        <vt:i4>84</vt:i4>
      </vt:variant>
      <vt:variant>
        <vt:i4>0</vt:i4>
      </vt:variant>
      <vt:variant>
        <vt:i4>5</vt:i4>
      </vt:variant>
      <vt:variant>
        <vt:lpwstr>https://www.austlii.edu.au/cgi-bin/viewdoc/au/cases/nsw/NSWLEC/2023/1469.html?context=1;query=fozzard;mask_path=</vt:lpwstr>
      </vt:variant>
      <vt:variant>
        <vt:lpwstr/>
      </vt:variant>
      <vt:variant>
        <vt:i4>5111841</vt:i4>
      </vt:variant>
      <vt:variant>
        <vt:i4>81</vt:i4>
      </vt:variant>
      <vt:variant>
        <vt:i4>0</vt:i4>
      </vt:variant>
      <vt:variant>
        <vt:i4>5</vt:i4>
      </vt:variant>
      <vt:variant>
        <vt:lpwstr>https://www.austlii.edu.au/cgi-bin/viewdoc/au/cases/nsw/NSWLEC/2023/1538.html?context=1;query=fozzard;mask_path=</vt:lpwstr>
      </vt:variant>
      <vt:variant>
        <vt:lpwstr/>
      </vt:variant>
      <vt:variant>
        <vt:i4>6160433</vt:i4>
      </vt:variant>
      <vt:variant>
        <vt:i4>78</vt:i4>
      </vt:variant>
      <vt:variant>
        <vt:i4>0</vt:i4>
      </vt:variant>
      <vt:variant>
        <vt:i4>5</vt:i4>
      </vt:variant>
      <vt:variant>
        <vt:lpwstr>https://www.austlii.edu.au/cgi-bin/viewdoc/au/cases/nsw/NSWLEC/2023/103.html?context=1;query=fozzard;mask_path=</vt:lpwstr>
      </vt:variant>
      <vt:variant>
        <vt:lpwstr/>
      </vt:variant>
      <vt:variant>
        <vt:i4>2555996</vt:i4>
      </vt:variant>
      <vt:variant>
        <vt:i4>75</vt:i4>
      </vt:variant>
      <vt:variant>
        <vt:i4>0</vt:i4>
      </vt:variant>
      <vt:variant>
        <vt:i4>5</vt:i4>
      </vt:variant>
      <vt:variant>
        <vt:lpwstr>https://www.austlii.edu.au/cgi-bin/viewdoc/au/cases/nsw/NSWCATOD/2023/155.html?context=1;query=fozzard;mask_path=</vt:lpwstr>
      </vt:variant>
      <vt:variant>
        <vt:lpwstr/>
      </vt:variant>
      <vt:variant>
        <vt:i4>1114165</vt:i4>
      </vt:variant>
      <vt:variant>
        <vt:i4>72</vt:i4>
      </vt:variant>
      <vt:variant>
        <vt:i4>0</vt:i4>
      </vt:variant>
      <vt:variant>
        <vt:i4>5</vt:i4>
      </vt:variant>
      <vt:variant>
        <vt:lpwstr>https://www.austlii.edu.au/cgi-bin/viewdoc/au/cases/nsw/NSWSC/2023/1615.html?context=1;query=fozzard;mask_path=</vt:lpwstr>
      </vt:variant>
      <vt:variant>
        <vt:lpwstr/>
      </vt:variant>
      <vt:variant>
        <vt:i4>4653098</vt:i4>
      </vt:variant>
      <vt:variant>
        <vt:i4>69</vt:i4>
      </vt:variant>
      <vt:variant>
        <vt:i4>0</vt:i4>
      </vt:variant>
      <vt:variant>
        <vt:i4>5</vt:i4>
      </vt:variant>
      <vt:variant>
        <vt:lpwstr>https://www.austlii.edu.au/cgi-bin/viewdoc/au/cases/nsw/NSWLEC/2023/1783.html?context=1;query=fozzard;mask_path=</vt:lpwstr>
      </vt:variant>
      <vt:variant>
        <vt:lpwstr/>
      </vt:variant>
      <vt:variant>
        <vt:i4>1376306</vt:i4>
      </vt:variant>
      <vt:variant>
        <vt:i4>66</vt:i4>
      </vt:variant>
      <vt:variant>
        <vt:i4>0</vt:i4>
      </vt:variant>
      <vt:variant>
        <vt:i4>5</vt:i4>
      </vt:variant>
      <vt:variant>
        <vt:lpwstr>https://www.austlii.edu.au/cgi-bin/viewdoc/au/cases/nsw/NSWSC/2023/1652.html?context=1;query=fozzard;mask_path=</vt:lpwstr>
      </vt:variant>
      <vt:variant>
        <vt:lpwstr/>
      </vt:variant>
      <vt:variant>
        <vt:i4>1179755</vt:i4>
      </vt:variant>
      <vt:variant>
        <vt:i4>63</vt:i4>
      </vt:variant>
      <vt:variant>
        <vt:i4>0</vt:i4>
      </vt:variant>
      <vt:variant>
        <vt:i4>5</vt:i4>
      </vt:variant>
      <vt:variant>
        <vt:lpwstr>https://www.austlii.edu.au/cgi-bin/viewdoc/au/cases/nsw/NSWCATOD/2024/4.html?context=1;query=fozzard;mask_path=</vt:lpwstr>
      </vt:variant>
      <vt:variant>
        <vt:lpwstr/>
      </vt:variant>
      <vt:variant>
        <vt:i4>393336</vt:i4>
      </vt:variant>
      <vt:variant>
        <vt:i4>60</vt:i4>
      </vt:variant>
      <vt:variant>
        <vt:i4>0</vt:i4>
      </vt:variant>
      <vt:variant>
        <vt:i4>5</vt:i4>
      </vt:variant>
      <vt:variant>
        <vt:lpwstr>https://www.austlii.edu.au/cgi-bin/viewdoc/au/cases/nsw/NSWCATOD/2024/79.html?context=1;query=fozzard;mask_path=</vt:lpwstr>
      </vt:variant>
      <vt:variant>
        <vt:lpwstr/>
      </vt:variant>
      <vt:variant>
        <vt:i4>4784167</vt:i4>
      </vt:variant>
      <vt:variant>
        <vt:i4>57</vt:i4>
      </vt:variant>
      <vt:variant>
        <vt:i4>0</vt:i4>
      </vt:variant>
      <vt:variant>
        <vt:i4>5</vt:i4>
      </vt:variant>
      <vt:variant>
        <vt:lpwstr>https://www.austlii.edu.au/cgi-bin/viewdoc/au/cases/nsw/NSWLEC/2024/1329.html?context=1;query=fozzard;mask_path=</vt:lpwstr>
      </vt:variant>
      <vt:variant>
        <vt:lpwstr/>
      </vt:variant>
      <vt:variant>
        <vt:i4>4194349</vt:i4>
      </vt:variant>
      <vt:variant>
        <vt:i4>54</vt:i4>
      </vt:variant>
      <vt:variant>
        <vt:i4>0</vt:i4>
      </vt:variant>
      <vt:variant>
        <vt:i4>5</vt:i4>
      </vt:variant>
      <vt:variant>
        <vt:lpwstr>https://www.austlii.edu.au/cgi-bin/viewdoc/au/cases/nsw/NSWLEC/2024/1380.html?context=1;query=fozzard;mask_path=</vt:lpwstr>
      </vt:variant>
      <vt:variant>
        <vt:lpwstr/>
      </vt:variant>
      <vt:variant>
        <vt:i4>3801106</vt:i4>
      </vt:variant>
      <vt:variant>
        <vt:i4>51</vt:i4>
      </vt:variant>
      <vt:variant>
        <vt:i4>0</vt:i4>
      </vt:variant>
      <vt:variant>
        <vt:i4>5</vt:i4>
      </vt:variant>
      <vt:variant>
        <vt:lpwstr>https://www.austlii.edu.au/cgi-bin/viewdoc/au/cases/nsw/NSWSC/2024/849.html?context=1;query=fozzard;mask_path=</vt:lpwstr>
      </vt:variant>
      <vt:variant>
        <vt:lpwstr/>
      </vt:variant>
      <vt:variant>
        <vt:i4>4522016</vt:i4>
      </vt:variant>
      <vt:variant>
        <vt:i4>48</vt:i4>
      </vt:variant>
      <vt:variant>
        <vt:i4>0</vt:i4>
      </vt:variant>
      <vt:variant>
        <vt:i4>5</vt:i4>
      </vt:variant>
      <vt:variant>
        <vt:lpwstr>https://www.austlii.edu.au/cgi-bin/viewdoc/au/cases/nsw/NSWLEC/2024/1452.html?context=1;query=fozzard;mask_path=</vt:lpwstr>
      </vt:variant>
      <vt:variant>
        <vt:lpwstr/>
      </vt:variant>
      <vt:variant>
        <vt:i4>3473439</vt:i4>
      </vt:variant>
      <vt:variant>
        <vt:i4>45</vt:i4>
      </vt:variant>
      <vt:variant>
        <vt:i4>0</vt:i4>
      </vt:variant>
      <vt:variant>
        <vt:i4>5</vt:i4>
      </vt:variant>
      <vt:variant>
        <vt:lpwstr>https://www.austlii.edu.au/cgi-bin/viewdoc/au/cases/nsw/NSWSC/2024/997.html?context=1;query=fozzard;mask_path=</vt:lpwstr>
      </vt:variant>
      <vt:variant>
        <vt:lpwstr/>
      </vt:variant>
      <vt:variant>
        <vt:i4>4390949</vt:i4>
      </vt:variant>
      <vt:variant>
        <vt:i4>42</vt:i4>
      </vt:variant>
      <vt:variant>
        <vt:i4>0</vt:i4>
      </vt:variant>
      <vt:variant>
        <vt:i4>5</vt:i4>
      </vt:variant>
      <vt:variant>
        <vt:lpwstr>https://www.austlii.edu.au/cgi-bin/viewdoc/au/cases/nsw/NSWLEC/2024/1606.html?context=1;query=fozzard;mask_path=</vt:lpwstr>
      </vt:variant>
      <vt:variant>
        <vt:lpwstr/>
      </vt:variant>
      <vt:variant>
        <vt:i4>6094908</vt:i4>
      </vt:variant>
      <vt:variant>
        <vt:i4>39</vt:i4>
      </vt:variant>
      <vt:variant>
        <vt:i4>0</vt:i4>
      </vt:variant>
      <vt:variant>
        <vt:i4>5</vt:i4>
      </vt:variant>
      <vt:variant>
        <vt:lpwstr>https://www.austlii.edu.au/cgi-bin/viewdoc/au/cases/nsw/NSWLEC/2024/139.html?context=1;query=fozzard;mask_path=</vt:lpwstr>
      </vt:variant>
      <vt:variant>
        <vt:lpwstr/>
      </vt:variant>
      <vt:variant>
        <vt:i4>1179751</vt:i4>
      </vt:variant>
      <vt:variant>
        <vt:i4>36</vt:i4>
      </vt:variant>
      <vt:variant>
        <vt:i4>0</vt:i4>
      </vt:variant>
      <vt:variant>
        <vt:i4>5</vt:i4>
      </vt:variant>
      <vt:variant>
        <vt:lpwstr>https://www.austlii.edu.au/cgi-bin/viewdoc/au/cases/nsw/NSWCATOD/2025/9.html?context=1;query=fozzard;mask_path=</vt:lpwstr>
      </vt:variant>
      <vt:variant>
        <vt:lpwstr/>
      </vt:variant>
      <vt:variant>
        <vt:i4>4980830</vt:i4>
      </vt:variant>
      <vt:variant>
        <vt:i4>33</vt:i4>
      </vt:variant>
      <vt:variant>
        <vt:i4>0</vt:i4>
      </vt:variant>
      <vt:variant>
        <vt:i4>5</vt:i4>
      </vt:variant>
      <vt:variant>
        <vt:lpwstr>https://www.austlii.edu.au/cgi-bin/viewdoc/au/cases/nsw/NSWLEC/2025/1070.html</vt:lpwstr>
      </vt:variant>
      <vt:variant>
        <vt:lpwstr/>
      </vt:variant>
      <vt:variant>
        <vt:i4>5570563</vt:i4>
      </vt:variant>
      <vt:variant>
        <vt:i4>30</vt:i4>
      </vt:variant>
      <vt:variant>
        <vt:i4>0</vt:i4>
      </vt:variant>
      <vt:variant>
        <vt:i4>5</vt:i4>
      </vt:variant>
      <vt:variant>
        <vt:lpwstr>https://www.caselaw.nsw.gov.au/decision/19559ec1f517278b47fd6db3</vt:lpwstr>
      </vt:variant>
      <vt:variant>
        <vt:lpwstr/>
      </vt:variant>
      <vt:variant>
        <vt:i4>327766</vt:i4>
      </vt:variant>
      <vt:variant>
        <vt:i4>27</vt:i4>
      </vt:variant>
      <vt:variant>
        <vt:i4>0</vt:i4>
      </vt:variant>
      <vt:variant>
        <vt:i4>5</vt:i4>
      </vt:variant>
      <vt:variant>
        <vt:lpwstr>https://www.caselaw.nsw.gov.au/decision/195b71babbef8cba2c2a91ee</vt:lpwstr>
      </vt:variant>
      <vt:variant>
        <vt:lpwstr/>
      </vt:variant>
      <vt:variant>
        <vt:i4>393299</vt:i4>
      </vt:variant>
      <vt:variant>
        <vt:i4>24</vt:i4>
      </vt:variant>
      <vt:variant>
        <vt:i4>0</vt:i4>
      </vt:variant>
      <vt:variant>
        <vt:i4>5</vt:i4>
      </vt:variant>
      <vt:variant>
        <vt:lpwstr>https://www.caselaw.nsw.gov.au/decision/195e92ec68c7d84f46830342</vt:lpwstr>
      </vt:variant>
      <vt:variant>
        <vt:lpwstr/>
      </vt:variant>
      <vt:variant>
        <vt:i4>65546</vt:i4>
      </vt:variant>
      <vt:variant>
        <vt:i4>21</vt:i4>
      </vt:variant>
      <vt:variant>
        <vt:i4>0</vt:i4>
      </vt:variant>
      <vt:variant>
        <vt:i4>5</vt:i4>
      </vt:variant>
      <vt:variant>
        <vt:lpwstr>https://www.caselaw.nsw.gov.au/decision/195ff022bc6d15e765bc048e</vt:lpwstr>
      </vt:variant>
      <vt:variant>
        <vt:lpwstr/>
      </vt:variant>
      <vt:variant>
        <vt:i4>524299</vt:i4>
      </vt:variant>
      <vt:variant>
        <vt:i4>18</vt:i4>
      </vt:variant>
      <vt:variant>
        <vt:i4>0</vt:i4>
      </vt:variant>
      <vt:variant>
        <vt:i4>5</vt:i4>
      </vt:variant>
      <vt:variant>
        <vt:lpwstr>https://www.caselaw.nsw.gov.au/decision/196665784b6178866fa873fd</vt:lpwstr>
      </vt:variant>
      <vt:variant>
        <vt:lpwstr/>
      </vt:variant>
      <vt:variant>
        <vt:i4>589910</vt:i4>
      </vt:variant>
      <vt:variant>
        <vt:i4>15</vt:i4>
      </vt:variant>
      <vt:variant>
        <vt:i4>0</vt:i4>
      </vt:variant>
      <vt:variant>
        <vt:i4>5</vt:i4>
      </vt:variant>
      <vt:variant>
        <vt:lpwstr>https://www.caselaw.nsw.gov.au/decision/196f660aec4890339e577b17</vt:lpwstr>
      </vt:variant>
      <vt:variant>
        <vt:lpwstr/>
      </vt:variant>
      <vt:variant>
        <vt:i4>5701644</vt:i4>
      </vt:variant>
      <vt:variant>
        <vt:i4>12</vt:i4>
      </vt:variant>
      <vt:variant>
        <vt:i4>0</vt:i4>
      </vt:variant>
      <vt:variant>
        <vt:i4>5</vt:i4>
      </vt:variant>
      <vt:variant>
        <vt:lpwstr>https://www.6windeyer.com.au/files/ZengvBlacktownCityCouncil%5b2025%5dNSWLEC1524(7August2025).pdf</vt:lpwstr>
      </vt:variant>
      <vt:variant>
        <vt:lpwstr/>
      </vt:variant>
      <vt:variant>
        <vt:i4>1900546</vt:i4>
      </vt:variant>
      <vt:variant>
        <vt:i4>9</vt:i4>
      </vt:variant>
      <vt:variant>
        <vt:i4>0</vt:i4>
      </vt:variant>
      <vt:variant>
        <vt:i4>5</vt:i4>
      </vt:variant>
      <vt:variant>
        <vt:lpwstr>Srinivasan Sembu and Ajantha Mohanrajan ATF Sembu Family Trust v Blacktown City Council %5B2025%5D NSWLEC 1653.docx?web=1</vt:lpwstr>
      </vt:variant>
      <vt:variant>
        <vt:lpwstr/>
      </vt:variant>
      <vt:variant>
        <vt:i4>1114112</vt:i4>
      </vt:variant>
      <vt:variant>
        <vt:i4>6</vt:i4>
      </vt:variant>
      <vt:variant>
        <vt:i4>0</vt:i4>
      </vt:variant>
      <vt:variant>
        <vt:i4>5</vt:i4>
      </vt:variant>
      <vt:variant>
        <vt:lpwstr>Harris v Secretary, Department of Climate Change, Energy, the Environment and Water %5b2025%5d NSWLEC 116 (11 September 2025).pdf</vt:lpwstr>
      </vt:variant>
      <vt:variant>
        <vt:lpwstr/>
      </vt:variant>
      <vt:variant>
        <vt:i4>4194321</vt:i4>
      </vt:variant>
      <vt:variant>
        <vt:i4>3</vt:i4>
      </vt:variant>
      <vt:variant>
        <vt:i4>0</vt:i4>
      </vt:variant>
      <vt:variant>
        <vt:i4>5</vt:i4>
      </vt:variant>
      <vt:variant>
        <vt:lpwstr>C:\Users\Admin\OneDrive - Barrister Chambers\Al Bazzi v Canterbury Bankstown Council [2025] NSWLEC 1815 (21 November 2025).pdf</vt:lpwstr>
      </vt:variant>
      <vt:variant>
        <vt:lpwstr/>
      </vt:variant>
      <vt:variant>
        <vt:i4>4784144</vt:i4>
      </vt:variant>
      <vt:variant>
        <vt:i4>0</vt:i4>
      </vt:variant>
      <vt:variant>
        <vt:i4>0</vt:i4>
      </vt:variant>
      <vt:variant>
        <vt:i4>5</vt:i4>
      </vt:variant>
      <vt:variant>
        <vt:lpwstr>C:\Users\Admin\OneDrive - Barrister Chambers\Emery v Secretary, Department of Climate Change, Energy, the Environment and Water [2025] NSWLEC 1863.pdf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Device Technologies</dc:creator>
  <cp:keywords/>
  <cp:lastModifiedBy>Clerk 6 Windeyer</cp:lastModifiedBy>
  <cp:revision>9</cp:revision>
  <cp:lastPrinted>2018-09-06T23:06:00Z</cp:lastPrinted>
  <dcterms:created xsi:type="dcterms:W3CDTF">2026-04-28T00:39:00Z</dcterms:created>
  <dcterms:modified xsi:type="dcterms:W3CDTF">2026-04-28T23:52:00Z</dcterms:modified>
</cp:coreProperties>
</file>